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F58" w:rsidP="0072500F" w:rsidRDefault="004A1A14" w14:paraId="51A71570" w14:textId="77777777">
      <w:pPr>
        <w:pStyle w:val="Title"/>
        <w:jc w:val="left"/>
        <w:rPr>
          <w:rFonts w:cs="Arial" w:asciiTheme="minorHAnsi" w:hAnsiTheme="minorHAnsi"/>
          <w:color w:val="FF0000"/>
          <w:sz w:val="36"/>
          <w:szCs w:val="22"/>
        </w:rPr>
      </w:pPr>
      <w:r>
        <w:rPr>
          <w:rFonts w:cs="Arial" w:asciiTheme="minorHAnsi" w:hAnsiTheme="minorHAnsi"/>
          <w:sz w:val="36"/>
          <w:szCs w:val="22"/>
        </w:rPr>
        <w:t>Commercial and Marketing Support</w:t>
      </w:r>
      <w:r w:rsidR="003B509E">
        <w:rPr>
          <w:rFonts w:cs="Arial" w:asciiTheme="minorHAnsi" w:hAnsiTheme="minorHAnsi"/>
          <w:sz w:val="36"/>
          <w:szCs w:val="22"/>
        </w:rPr>
        <w:t xml:space="preserve"> Executive</w:t>
      </w:r>
    </w:p>
    <w:p w:rsidRPr="002E4C30" w:rsidR="00FD31B2" w:rsidP="0072500F" w:rsidRDefault="00FD31B2" w14:paraId="11EE44E1" w14:textId="77777777">
      <w:pPr>
        <w:pStyle w:val="Title"/>
        <w:jc w:val="left"/>
        <w:rPr>
          <w:rFonts w:cs="Arial" w:asciiTheme="minorHAnsi" w:hAnsiTheme="minorHAnsi"/>
          <w:color w:val="FF0000"/>
          <w:sz w:val="36"/>
          <w:szCs w:val="22"/>
        </w:rPr>
      </w:pPr>
    </w:p>
    <w:p w:rsidRPr="002E3186" w:rsidR="008627B1" w:rsidRDefault="004621F0" w14:paraId="7CD52162" w14:textId="77777777">
      <w:pPr>
        <w:rPr>
          <w:rFonts w:cs="Arial" w:asciiTheme="minorHAnsi" w:hAnsiTheme="minorHAnsi"/>
          <w:b/>
          <w:color w:val="000000" w:themeColor="text1"/>
          <w:sz w:val="22"/>
          <w:szCs w:val="22"/>
        </w:rPr>
      </w:pPr>
      <w:r w:rsidRPr="002E3186">
        <w:rPr>
          <w:rFonts w:cs="Arial" w:asciiTheme="minorHAnsi" w:hAnsiTheme="minorHAnsi"/>
          <w:b/>
          <w:color w:val="000000" w:themeColor="text1"/>
          <w:sz w:val="22"/>
          <w:szCs w:val="22"/>
        </w:rPr>
        <w:t>Reports to</w:t>
      </w:r>
      <w:r w:rsidRPr="002E3186" w:rsidR="008627B1">
        <w:rPr>
          <w:rFonts w:cs="Arial" w:asciiTheme="minorHAnsi" w:hAnsiTheme="minorHAnsi"/>
          <w:b/>
          <w:color w:val="000000" w:themeColor="text1"/>
          <w:sz w:val="22"/>
          <w:szCs w:val="22"/>
        </w:rPr>
        <w:t>:</w:t>
      </w:r>
      <w:r w:rsidRPr="002E3186" w:rsidR="00495271">
        <w:rPr>
          <w:rFonts w:cs="Arial" w:asciiTheme="minorHAnsi" w:hAnsiTheme="minorHAnsi"/>
          <w:color w:val="000000" w:themeColor="text1"/>
          <w:sz w:val="22"/>
          <w:szCs w:val="22"/>
        </w:rPr>
        <w:t xml:space="preserve"> </w:t>
      </w:r>
      <w:r w:rsidR="00AC3301">
        <w:rPr>
          <w:rFonts w:cs="Arial" w:asciiTheme="minorHAnsi" w:hAnsiTheme="minorHAnsi"/>
          <w:color w:val="000000" w:themeColor="text1"/>
          <w:sz w:val="22"/>
          <w:szCs w:val="22"/>
        </w:rPr>
        <w:t>Marketing Manager</w:t>
      </w:r>
    </w:p>
    <w:p w:rsidRPr="002E3186" w:rsidR="008E4F58" w:rsidRDefault="004621F0" w14:paraId="176EAEE8" w14:textId="77777777">
      <w:pPr>
        <w:rPr>
          <w:rFonts w:cs="Arial" w:asciiTheme="minorHAnsi" w:hAnsiTheme="minorHAnsi"/>
          <w:color w:val="000000" w:themeColor="text1"/>
          <w:sz w:val="22"/>
          <w:szCs w:val="22"/>
        </w:rPr>
      </w:pPr>
      <w:r w:rsidRPr="002E3186">
        <w:rPr>
          <w:rFonts w:cs="Arial" w:asciiTheme="minorHAnsi" w:hAnsiTheme="minorHAnsi"/>
          <w:b/>
          <w:color w:val="000000" w:themeColor="text1"/>
          <w:sz w:val="22"/>
          <w:szCs w:val="22"/>
        </w:rPr>
        <w:t>Company</w:t>
      </w:r>
      <w:r w:rsidRPr="002E3186" w:rsidR="008E4F58">
        <w:rPr>
          <w:rFonts w:cs="Arial" w:asciiTheme="minorHAnsi" w:hAnsiTheme="minorHAnsi"/>
          <w:b/>
          <w:color w:val="000000" w:themeColor="text1"/>
          <w:sz w:val="22"/>
          <w:szCs w:val="22"/>
        </w:rPr>
        <w:t xml:space="preserve">: </w:t>
      </w:r>
      <w:r w:rsidRPr="002E3186" w:rsidR="00697756">
        <w:rPr>
          <w:rFonts w:cs="Arial" w:asciiTheme="minorHAnsi" w:hAnsiTheme="minorHAnsi"/>
          <w:color w:val="000000" w:themeColor="text1"/>
          <w:sz w:val="22"/>
          <w:szCs w:val="22"/>
        </w:rPr>
        <w:t>Lime</w:t>
      </w:r>
    </w:p>
    <w:p w:rsidR="00127A5D" w:rsidRDefault="004621F0" w14:paraId="0C38A8F7" w14:textId="77777777">
      <w:pPr>
        <w:rPr>
          <w:rFonts w:cs="Arial" w:asciiTheme="minorHAnsi" w:hAnsiTheme="minorHAnsi"/>
          <w:color w:val="000000" w:themeColor="text1"/>
          <w:sz w:val="22"/>
          <w:szCs w:val="22"/>
        </w:rPr>
      </w:pPr>
      <w:r w:rsidRPr="002E3186">
        <w:rPr>
          <w:rFonts w:cs="Arial" w:asciiTheme="minorHAnsi" w:hAnsiTheme="minorHAnsi"/>
          <w:b/>
          <w:color w:val="000000" w:themeColor="text1"/>
          <w:sz w:val="22"/>
          <w:szCs w:val="22"/>
        </w:rPr>
        <w:t>Based</w:t>
      </w:r>
      <w:r w:rsidRPr="002E3186" w:rsidR="00127A5D">
        <w:rPr>
          <w:rFonts w:cs="Arial" w:asciiTheme="minorHAnsi" w:hAnsiTheme="minorHAnsi"/>
          <w:b/>
          <w:color w:val="000000" w:themeColor="text1"/>
          <w:sz w:val="22"/>
          <w:szCs w:val="22"/>
        </w:rPr>
        <w:t xml:space="preserve">: </w:t>
      </w:r>
      <w:r w:rsidRPr="00B21A6C" w:rsidR="00B21A6C">
        <w:rPr>
          <w:rFonts w:cs="Arial" w:asciiTheme="minorHAnsi" w:hAnsiTheme="minorHAnsi"/>
          <w:color w:val="000000" w:themeColor="text1"/>
          <w:sz w:val="22"/>
          <w:szCs w:val="22"/>
        </w:rPr>
        <w:t xml:space="preserve">World House, </w:t>
      </w:r>
      <w:r w:rsidRPr="002E3186" w:rsidR="00127A5D">
        <w:rPr>
          <w:rFonts w:cs="Arial" w:asciiTheme="minorHAnsi" w:hAnsiTheme="minorHAnsi"/>
          <w:color w:val="000000" w:themeColor="text1"/>
          <w:sz w:val="22"/>
          <w:szCs w:val="22"/>
        </w:rPr>
        <w:t>Cheshire Oaks</w:t>
      </w:r>
    </w:p>
    <w:p w:rsidRPr="002E3186" w:rsidR="00FD31B2" w:rsidRDefault="00FD31B2" w14:paraId="22C0BB32" w14:textId="77777777">
      <w:pPr>
        <w:rPr>
          <w:rFonts w:cs="Arial" w:asciiTheme="minorHAnsi" w:hAnsiTheme="minorHAnsi"/>
          <w:color w:val="FF0000"/>
          <w:sz w:val="22"/>
          <w:szCs w:val="22"/>
        </w:rPr>
      </w:pPr>
      <w:bookmarkStart w:name="_GoBack" w:id="0"/>
      <w:bookmarkEnd w:id="0"/>
    </w:p>
    <w:p w:rsidRPr="009D70B8" w:rsidR="00CA0721" w:rsidP="009E5029" w:rsidRDefault="00AC3301" w14:paraId="56DA237C" w14:textId="77777777">
      <w:pPr>
        <w:jc w:val="both"/>
        <w:rPr>
          <w:rFonts w:cs="Arial" w:asciiTheme="minorHAnsi" w:hAnsiTheme="minorHAnsi"/>
          <w:b/>
          <w:sz w:val="22"/>
          <w:szCs w:val="22"/>
        </w:rPr>
      </w:pPr>
      <w:r w:rsidRPr="009D70B8">
        <w:rPr>
          <w:rFonts w:cs="Arial" w:asciiTheme="minorHAnsi" w:hAnsiTheme="minorHAnsi"/>
          <w:b/>
          <w:sz w:val="22"/>
          <w:szCs w:val="22"/>
        </w:rPr>
        <w:t>Purpose:</w:t>
      </w:r>
    </w:p>
    <w:p w:rsidRPr="009D70B8" w:rsidR="00AC3301" w:rsidP="009E5029" w:rsidRDefault="00AC3301" w14:paraId="09904057" w14:textId="77777777">
      <w:pPr>
        <w:jc w:val="both"/>
        <w:rPr>
          <w:rFonts w:cs="Arial" w:asciiTheme="minorHAnsi" w:hAnsiTheme="minorHAnsi"/>
          <w:sz w:val="22"/>
          <w:szCs w:val="22"/>
        </w:rPr>
      </w:pPr>
      <w:r w:rsidRPr="009D70B8">
        <w:rPr>
          <w:rFonts w:cs="Arial" w:asciiTheme="minorHAnsi" w:hAnsiTheme="minorHAnsi"/>
          <w:sz w:val="22"/>
          <w:szCs w:val="22"/>
        </w:rPr>
        <w:t>To work across the Commercial and Marketing teams to support area responsibilities and relationships with its IAG airline partners, and contribute to ensuring each is commercially maximised.</w:t>
      </w:r>
    </w:p>
    <w:p w:rsidRPr="002E3186" w:rsidR="00AC3301" w:rsidP="009E5029" w:rsidRDefault="00AC3301" w14:paraId="7E00F97B" w14:textId="77777777">
      <w:pPr>
        <w:jc w:val="both"/>
        <w:rPr>
          <w:rFonts w:cs="Arial" w:asciiTheme="minorHAnsi" w:hAnsiTheme="minorHAnsi"/>
          <w:b/>
          <w:color w:val="FF0000"/>
          <w:sz w:val="22"/>
          <w:szCs w:val="22"/>
        </w:rPr>
      </w:pPr>
    </w:p>
    <w:p w:rsidRPr="002E3186" w:rsidR="00333E58" w:rsidP="00676814" w:rsidRDefault="008E4F58" w14:paraId="066FE683" w14:textId="77777777">
      <w:pPr>
        <w:jc w:val="both"/>
        <w:rPr>
          <w:rFonts w:cs="Arial" w:asciiTheme="minorHAnsi" w:hAnsiTheme="minorHAnsi"/>
          <w:color w:val="000000" w:themeColor="text1"/>
          <w:sz w:val="22"/>
          <w:szCs w:val="22"/>
        </w:rPr>
      </w:pPr>
      <w:r w:rsidRPr="002E3186">
        <w:rPr>
          <w:rFonts w:cs="Arial" w:asciiTheme="minorHAnsi" w:hAnsiTheme="minorHAnsi"/>
          <w:b/>
          <w:color w:val="000000" w:themeColor="text1"/>
          <w:sz w:val="22"/>
          <w:szCs w:val="22"/>
        </w:rPr>
        <w:t xml:space="preserve">Job </w:t>
      </w:r>
      <w:r w:rsidRPr="002E3186" w:rsidR="00E53665">
        <w:rPr>
          <w:rFonts w:cs="Arial" w:asciiTheme="minorHAnsi" w:hAnsiTheme="minorHAnsi"/>
          <w:b/>
          <w:color w:val="000000" w:themeColor="text1"/>
          <w:sz w:val="22"/>
          <w:szCs w:val="22"/>
        </w:rPr>
        <w:t>s</w:t>
      </w:r>
      <w:r w:rsidRPr="002E3186">
        <w:rPr>
          <w:rFonts w:cs="Arial" w:asciiTheme="minorHAnsi" w:hAnsiTheme="minorHAnsi"/>
          <w:b/>
          <w:color w:val="000000" w:themeColor="text1"/>
          <w:sz w:val="22"/>
          <w:szCs w:val="22"/>
        </w:rPr>
        <w:t>ummary:</w:t>
      </w:r>
      <w:r w:rsidRPr="002E3186">
        <w:rPr>
          <w:rFonts w:cs="Arial" w:asciiTheme="minorHAnsi" w:hAnsiTheme="minorHAnsi"/>
          <w:color w:val="000000" w:themeColor="text1"/>
          <w:sz w:val="22"/>
          <w:szCs w:val="22"/>
        </w:rPr>
        <w:t xml:space="preserve"> </w:t>
      </w:r>
    </w:p>
    <w:p w:rsidRPr="00B11830" w:rsidR="00F64512" w:rsidP="00DC74C7" w:rsidRDefault="00866ED6" w14:paraId="0DEAE8C3" w14:textId="77777777">
      <w:pPr>
        <w:rPr>
          <w:rFonts w:cs="Arial" w:asciiTheme="minorHAnsi" w:hAnsiTheme="minorHAnsi"/>
          <w:color w:val="000000" w:themeColor="text1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 xml:space="preserve">Our </w:t>
      </w:r>
      <w:r w:rsidRPr="002E3186" w:rsidR="00F64512">
        <w:rPr>
          <w:rFonts w:cs="Arial" w:asciiTheme="minorHAnsi" w:hAnsiTheme="minorHAnsi"/>
          <w:sz w:val="22"/>
          <w:szCs w:val="22"/>
        </w:rPr>
        <w:t>post would suit someone</w:t>
      </w:r>
      <w:r w:rsidR="00C3643F">
        <w:rPr>
          <w:rFonts w:cs="Arial" w:asciiTheme="minorHAnsi" w:hAnsiTheme="minorHAnsi"/>
          <w:sz w:val="22"/>
          <w:szCs w:val="22"/>
        </w:rPr>
        <w:t xml:space="preserve"> </w:t>
      </w:r>
      <w:r w:rsidR="004A1A14">
        <w:rPr>
          <w:rFonts w:cs="Arial" w:asciiTheme="minorHAnsi" w:hAnsiTheme="minorHAnsi"/>
          <w:sz w:val="22"/>
          <w:szCs w:val="22"/>
        </w:rPr>
        <w:t>highly efficient,</w:t>
      </w:r>
      <w:r>
        <w:rPr>
          <w:rFonts w:cs="Arial" w:asciiTheme="minorHAnsi" w:hAnsiTheme="minorHAnsi"/>
          <w:sz w:val="22"/>
          <w:szCs w:val="22"/>
        </w:rPr>
        <w:t xml:space="preserve"> with broad office support skills </w:t>
      </w:r>
      <w:r w:rsidR="00501CC8">
        <w:rPr>
          <w:rFonts w:cs="Arial" w:asciiTheme="minorHAnsi" w:hAnsiTheme="minorHAnsi"/>
          <w:sz w:val="22"/>
          <w:szCs w:val="22"/>
        </w:rPr>
        <w:t xml:space="preserve">and a passion for </w:t>
      </w:r>
      <w:r w:rsidR="00E826A3">
        <w:rPr>
          <w:rFonts w:cs="Arial" w:asciiTheme="minorHAnsi" w:hAnsiTheme="minorHAnsi"/>
          <w:sz w:val="22"/>
          <w:szCs w:val="22"/>
        </w:rPr>
        <w:t xml:space="preserve">sourcing information and presenting it clearly. </w:t>
      </w:r>
      <w:r w:rsidRPr="00B11830" w:rsidR="006F62CB">
        <w:rPr>
          <w:rFonts w:cs="Arial" w:asciiTheme="minorHAnsi" w:hAnsiTheme="minorHAnsi"/>
          <w:color w:val="000000" w:themeColor="text1"/>
          <w:sz w:val="22"/>
          <w:szCs w:val="22"/>
        </w:rPr>
        <w:t xml:space="preserve">Our ideal </w:t>
      </w:r>
      <w:r w:rsidRPr="00B11830" w:rsidR="00DC70C3">
        <w:rPr>
          <w:rFonts w:cs="Arial" w:asciiTheme="minorHAnsi" w:hAnsiTheme="minorHAnsi"/>
          <w:color w:val="000000" w:themeColor="text1"/>
          <w:sz w:val="22"/>
          <w:szCs w:val="22"/>
        </w:rPr>
        <w:t>team member</w:t>
      </w:r>
      <w:r w:rsidRPr="00B11830" w:rsidR="006F62CB">
        <w:rPr>
          <w:rFonts w:cs="Arial" w:asciiTheme="minorHAnsi" w:hAnsiTheme="minorHAnsi"/>
          <w:color w:val="000000" w:themeColor="text1"/>
          <w:sz w:val="22"/>
          <w:szCs w:val="22"/>
        </w:rPr>
        <w:t xml:space="preserve"> </w:t>
      </w:r>
      <w:r w:rsidRPr="00B11830" w:rsidR="001F3910">
        <w:rPr>
          <w:rFonts w:cs="Arial" w:asciiTheme="minorHAnsi" w:hAnsiTheme="minorHAnsi"/>
          <w:color w:val="000000" w:themeColor="text1"/>
          <w:sz w:val="22"/>
          <w:szCs w:val="22"/>
        </w:rPr>
        <w:t xml:space="preserve">is a fast learner </w:t>
      </w:r>
      <w:r w:rsidRPr="00B11830" w:rsidR="00356497">
        <w:rPr>
          <w:rFonts w:cs="Arial" w:asciiTheme="minorHAnsi" w:hAnsiTheme="minorHAnsi"/>
          <w:color w:val="000000" w:themeColor="text1"/>
          <w:sz w:val="22"/>
          <w:szCs w:val="22"/>
        </w:rPr>
        <w:t xml:space="preserve">who seeks to </w:t>
      </w:r>
      <w:r w:rsidRPr="00B11830" w:rsidR="00C3643F">
        <w:rPr>
          <w:rFonts w:cs="Arial" w:asciiTheme="minorHAnsi" w:hAnsiTheme="minorHAnsi"/>
          <w:color w:val="000000" w:themeColor="text1"/>
          <w:sz w:val="22"/>
          <w:szCs w:val="22"/>
        </w:rPr>
        <w:t xml:space="preserve">continually work to the highest standard during what we hope will be a long career with </w:t>
      </w:r>
      <w:r w:rsidR="00B11830">
        <w:rPr>
          <w:rFonts w:cs="Arial" w:asciiTheme="minorHAnsi" w:hAnsiTheme="minorHAnsi"/>
          <w:color w:val="000000" w:themeColor="text1"/>
          <w:sz w:val="22"/>
          <w:szCs w:val="22"/>
        </w:rPr>
        <w:t>us.</w:t>
      </w:r>
    </w:p>
    <w:p w:rsidRPr="004A1A14" w:rsidR="00A131AA" w:rsidP="00AC3301" w:rsidRDefault="001F3910" w14:paraId="07F04B06" w14:textId="77777777">
      <w:pPr>
        <w:rPr>
          <w:rFonts w:cs="Arial" w:asciiTheme="minorHAnsi" w:hAnsiTheme="minorHAnsi"/>
          <w:color w:val="FF0000"/>
          <w:sz w:val="22"/>
          <w:szCs w:val="22"/>
        </w:rPr>
      </w:pPr>
      <w:r w:rsidRPr="001547C0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The candidate will be involved in </w:t>
      </w:r>
      <w:r w:rsidRPr="001547C0" w:rsidR="00B16955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a diverse range of functions across the commercial and marketing department, </w:t>
      </w:r>
      <w:r w:rsidRPr="001547C0" w:rsidR="00D65CE1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working </w:t>
      </w:r>
      <w:r w:rsidRPr="001547C0" w:rsidR="00C3643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i</w:t>
      </w:r>
      <w:r w:rsidRPr="001547C0" w:rsidR="00D65CE1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n</w:t>
      </w:r>
      <w:r w:rsidRPr="001547C0" w:rsidR="00C3643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areas</w:t>
      </w:r>
      <w:r w:rsidR="00AC3301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defined, but not limited to, those noted below.</w:t>
      </w:r>
    </w:p>
    <w:p w:rsidRPr="004A1A14" w:rsidR="00FD31B2" w:rsidP="00FD31B2" w:rsidRDefault="00FD31B2" w14:paraId="287AD1EA" w14:textId="77777777">
      <w:pPr>
        <w:rPr>
          <w:rFonts w:asciiTheme="minorHAnsi" w:hAnsiTheme="minorHAnsi"/>
          <w:color w:val="FF0000"/>
          <w:sz w:val="22"/>
          <w:szCs w:val="22"/>
        </w:rPr>
      </w:pPr>
    </w:p>
    <w:p w:rsidRPr="006E5136" w:rsidR="00365DF7" w:rsidP="00D65CE1" w:rsidRDefault="00AC3301" w14:paraId="0AD3C259" w14:textId="77777777">
      <w:pPr>
        <w:pStyle w:val="Heading1"/>
        <w:rPr>
          <w:rFonts w:cs="Arial" w:asciiTheme="minorHAnsi" w:hAnsiTheme="minorHAnsi"/>
          <w:color w:val="000000" w:themeColor="text1"/>
          <w:sz w:val="22"/>
          <w:szCs w:val="22"/>
          <w:u w:val="none"/>
        </w:rPr>
      </w:pPr>
      <w:r>
        <w:rPr>
          <w:rFonts w:cs="Arial" w:asciiTheme="minorHAnsi" w:hAnsiTheme="minorHAnsi"/>
          <w:color w:val="000000" w:themeColor="text1"/>
          <w:sz w:val="22"/>
          <w:szCs w:val="22"/>
          <w:u w:val="none"/>
        </w:rPr>
        <w:t>Key Tasks</w:t>
      </w:r>
      <w:r w:rsidRPr="006E5136" w:rsidR="00641A18">
        <w:rPr>
          <w:rFonts w:cs="Arial" w:asciiTheme="minorHAnsi" w:hAnsiTheme="minorHAnsi"/>
          <w:color w:val="000000" w:themeColor="text1"/>
          <w:sz w:val="22"/>
          <w:szCs w:val="22"/>
          <w:u w:val="none"/>
        </w:rPr>
        <w:t xml:space="preserve">: </w:t>
      </w:r>
    </w:p>
    <w:p w:rsidRPr="009D70B8" w:rsidR="00AC3301" w:rsidP="00AC3301" w:rsidRDefault="00AC3301" w14:paraId="78D3769E" w14:textId="77777777">
      <w:pPr>
        <w:pStyle w:val="ListParagraph"/>
        <w:numPr>
          <w:ilvl w:val="0"/>
          <w:numId w:val="47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4"/>
        </w:rPr>
      </w:pPr>
      <w:r w:rsidRPr="009D70B8">
        <w:rPr>
          <w:rFonts w:asciiTheme="minorHAnsi" w:hAnsiTheme="minorHAnsi" w:cstheme="minorHAnsi"/>
          <w:sz w:val="22"/>
          <w:szCs w:val="24"/>
        </w:rPr>
        <w:t>Competition Analysis</w:t>
      </w:r>
    </w:p>
    <w:p w:rsidRPr="009D70B8" w:rsidR="00AC3301" w:rsidP="0025026C" w:rsidRDefault="00AC3301" w14:paraId="637A84A1" w14:textId="77777777">
      <w:pPr>
        <w:pStyle w:val="ListParagraph"/>
        <w:numPr>
          <w:ilvl w:val="1"/>
          <w:numId w:val="47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4"/>
        </w:rPr>
      </w:pPr>
      <w:r w:rsidRPr="009D70B8">
        <w:rPr>
          <w:rFonts w:asciiTheme="minorHAnsi" w:hAnsiTheme="minorHAnsi" w:cstheme="minorHAnsi"/>
          <w:sz w:val="22"/>
          <w:szCs w:val="24"/>
        </w:rPr>
        <w:t>Benchmark</w:t>
      </w:r>
      <w:r w:rsidR="0025026C">
        <w:rPr>
          <w:rFonts w:asciiTheme="minorHAnsi" w:hAnsiTheme="minorHAnsi" w:cstheme="minorHAnsi"/>
          <w:sz w:val="22"/>
          <w:szCs w:val="24"/>
        </w:rPr>
        <w:t xml:space="preserve"> airline</w:t>
      </w:r>
      <w:r w:rsidRPr="009D70B8">
        <w:rPr>
          <w:rFonts w:asciiTheme="minorHAnsi" w:hAnsiTheme="minorHAnsi" w:cstheme="minorHAnsi"/>
          <w:sz w:val="22"/>
          <w:szCs w:val="24"/>
        </w:rPr>
        <w:t xml:space="preserve"> </w:t>
      </w:r>
      <w:r w:rsidR="0025026C">
        <w:rPr>
          <w:rFonts w:asciiTheme="minorHAnsi" w:hAnsiTheme="minorHAnsi" w:cstheme="minorHAnsi"/>
          <w:sz w:val="22"/>
          <w:szCs w:val="24"/>
        </w:rPr>
        <w:t xml:space="preserve">fares and product </w:t>
      </w:r>
      <w:r w:rsidRPr="009D70B8">
        <w:rPr>
          <w:rFonts w:asciiTheme="minorHAnsi" w:hAnsiTheme="minorHAnsi" w:cstheme="minorHAnsi"/>
          <w:sz w:val="22"/>
          <w:szCs w:val="24"/>
        </w:rPr>
        <w:t>against competitor</w:t>
      </w:r>
      <w:r w:rsidR="0025026C">
        <w:rPr>
          <w:rFonts w:asciiTheme="minorHAnsi" w:hAnsiTheme="minorHAnsi" w:cstheme="minorHAnsi"/>
          <w:sz w:val="22"/>
          <w:szCs w:val="24"/>
        </w:rPr>
        <w:t xml:space="preserve"> offerings</w:t>
      </w:r>
    </w:p>
    <w:p w:rsidRPr="0025026C" w:rsidR="0025026C" w:rsidP="00F1701F" w:rsidRDefault="00AC3301" w14:paraId="6E3F10CB" w14:textId="77777777">
      <w:pPr>
        <w:pStyle w:val="ListParagraph"/>
        <w:numPr>
          <w:ilvl w:val="1"/>
          <w:numId w:val="47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4"/>
        </w:rPr>
      </w:pPr>
      <w:r w:rsidRPr="0025026C">
        <w:rPr>
          <w:rFonts w:asciiTheme="minorHAnsi" w:hAnsiTheme="minorHAnsi" w:cstheme="minorHAnsi"/>
          <w:sz w:val="22"/>
          <w:szCs w:val="24"/>
        </w:rPr>
        <w:t>Identify threats to market share</w:t>
      </w:r>
      <w:r w:rsidRPr="0025026C" w:rsidR="0025026C">
        <w:rPr>
          <w:rFonts w:asciiTheme="minorHAnsi" w:hAnsiTheme="minorHAnsi" w:cstheme="minorHAnsi"/>
          <w:sz w:val="22"/>
          <w:szCs w:val="24"/>
        </w:rPr>
        <w:t xml:space="preserve"> and </w:t>
      </w:r>
      <w:r w:rsidR="0025026C">
        <w:rPr>
          <w:rFonts w:asciiTheme="minorHAnsi" w:hAnsiTheme="minorHAnsi" w:cstheme="minorHAnsi"/>
          <w:sz w:val="22"/>
          <w:szCs w:val="24"/>
        </w:rPr>
        <w:t>o</w:t>
      </w:r>
      <w:r w:rsidRPr="0025026C" w:rsidR="0025026C">
        <w:rPr>
          <w:rFonts w:asciiTheme="minorHAnsi" w:hAnsiTheme="minorHAnsi" w:cstheme="minorHAnsi"/>
          <w:sz w:val="22"/>
          <w:szCs w:val="24"/>
        </w:rPr>
        <w:t>pportunities to protect or increase sales vs competition</w:t>
      </w:r>
    </w:p>
    <w:p w:rsidRPr="009D70B8" w:rsidR="00AC3301" w:rsidP="00AC3301" w:rsidRDefault="00AC3301" w14:paraId="047422B4" w14:textId="77777777">
      <w:pPr>
        <w:pStyle w:val="ListParagraph"/>
        <w:numPr>
          <w:ilvl w:val="0"/>
          <w:numId w:val="47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4"/>
        </w:rPr>
      </w:pPr>
      <w:r w:rsidRPr="009D70B8">
        <w:rPr>
          <w:rFonts w:asciiTheme="minorHAnsi" w:hAnsiTheme="minorHAnsi" w:cstheme="minorHAnsi"/>
          <w:sz w:val="22"/>
          <w:szCs w:val="24"/>
        </w:rPr>
        <w:t xml:space="preserve">Management of airline fares </w:t>
      </w:r>
    </w:p>
    <w:p w:rsidRPr="00BD7908" w:rsidR="00BD7908" w:rsidP="00BD7CBB" w:rsidRDefault="00BD7908" w14:paraId="7663F6AE" w14:textId="77777777">
      <w:pPr>
        <w:pStyle w:val="ListParagraph"/>
        <w:numPr>
          <w:ilvl w:val="1"/>
          <w:numId w:val="47"/>
        </w:numPr>
        <w:spacing w:after="200" w:line="276" w:lineRule="auto"/>
        <w:contextualSpacing/>
        <w:rPr>
          <w:rFonts w:asciiTheme="minorHAnsi" w:hAnsiTheme="minorHAnsi" w:cstheme="minorHAnsi"/>
          <w:sz w:val="20"/>
          <w:szCs w:val="24"/>
        </w:rPr>
      </w:pPr>
      <w:r w:rsidRPr="00BD7908">
        <w:rPr>
          <w:rFonts w:asciiTheme="minorHAnsi" w:hAnsiTheme="minorHAnsi" w:cstheme="minorHAnsi"/>
          <w:sz w:val="22"/>
          <w:szCs w:val="24"/>
        </w:rPr>
        <w:t>Developing relationships with airline support teams</w:t>
      </w:r>
      <w:r>
        <w:rPr>
          <w:rFonts w:asciiTheme="minorHAnsi" w:hAnsiTheme="minorHAnsi" w:cstheme="minorHAnsi"/>
          <w:sz w:val="22"/>
          <w:szCs w:val="24"/>
        </w:rPr>
        <w:t xml:space="preserve"> e</w:t>
      </w:r>
      <w:r w:rsidRPr="00BD7908">
        <w:rPr>
          <w:rFonts w:asciiTheme="minorHAnsi" w:hAnsiTheme="minorHAnsi" w:cstheme="minorHAnsi"/>
          <w:sz w:val="22"/>
          <w:szCs w:val="24"/>
        </w:rPr>
        <w:t>nsur</w:t>
      </w:r>
      <w:r>
        <w:rPr>
          <w:rFonts w:asciiTheme="minorHAnsi" w:hAnsiTheme="minorHAnsi" w:cstheme="minorHAnsi"/>
          <w:sz w:val="22"/>
          <w:szCs w:val="24"/>
        </w:rPr>
        <w:t>ing</w:t>
      </w:r>
      <w:r w:rsidRPr="00BD7908">
        <w:rPr>
          <w:rFonts w:asciiTheme="minorHAnsi" w:hAnsiTheme="minorHAnsi" w:cstheme="minorHAnsi"/>
          <w:sz w:val="22"/>
          <w:szCs w:val="24"/>
        </w:rPr>
        <w:t xml:space="preserve"> a consistency of communication</w:t>
      </w:r>
    </w:p>
    <w:p w:rsidRPr="009D70B8" w:rsidR="00AC3301" w:rsidP="00AC3301" w:rsidRDefault="00AC3301" w14:paraId="73FB6040" w14:textId="77777777">
      <w:pPr>
        <w:pStyle w:val="ListParagraph"/>
        <w:numPr>
          <w:ilvl w:val="1"/>
          <w:numId w:val="47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4"/>
        </w:rPr>
      </w:pPr>
      <w:r w:rsidRPr="009D70B8">
        <w:rPr>
          <w:rFonts w:asciiTheme="minorHAnsi" w:hAnsiTheme="minorHAnsi" w:cstheme="minorHAnsi"/>
          <w:sz w:val="22"/>
          <w:szCs w:val="24"/>
        </w:rPr>
        <w:t>Checking accuracy/availability of fare products</w:t>
      </w:r>
    </w:p>
    <w:p w:rsidRPr="009D70B8" w:rsidR="00AC3301" w:rsidP="00AC3301" w:rsidRDefault="00AC3301" w14:paraId="0DA87EF3" w14:textId="77777777">
      <w:pPr>
        <w:pStyle w:val="ListParagraph"/>
        <w:numPr>
          <w:ilvl w:val="1"/>
          <w:numId w:val="47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4"/>
        </w:rPr>
      </w:pPr>
      <w:r w:rsidRPr="009D70B8">
        <w:rPr>
          <w:rFonts w:asciiTheme="minorHAnsi" w:hAnsiTheme="minorHAnsi" w:cstheme="minorHAnsi"/>
          <w:sz w:val="22"/>
          <w:szCs w:val="24"/>
        </w:rPr>
        <w:t xml:space="preserve">Ensuring fares available to customers online and via GDS to set SLAs </w:t>
      </w:r>
    </w:p>
    <w:p w:rsidRPr="009D70B8" w:rsidR="00AC3301" w:rsidP="00AC3301" w:rsidRDefault="00AC3301" w14:paraId="141AE1F5" w14:textId="77777777">
      <w:pPr>
        <w:pStyle w:val="ListParagraph"/>
        <w:numPr>
          <w:ilvl w:val="1"/>
          <w:numId w:val="47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4"/>
        </w:rPr>
      </w:pPr>
      <w:r w:rsidRPr="009D70B8">
        <w:rPr>
          <w:rFonts w:asciiTheme="minorHAnsi" w:hAnsiTheme="minorHAnsi" w:cstheme="minorHAnsi"/>
          <w:sz w:val="22"/>
          <w:szCs w:val="24"/>
        </w:rPr>
        <w:t xml:space="preserve">Internal communication (marketing, sales, operations, groups, finance) </w:t>
      </w:r>
    </w:p>
    <w:p w:rsidRPr="009D70B8" w:rsidR="00AC3301" w:rsidP="00AC3301" w:rsidRDefault="0025026C" w14:paraId="665B37E3" w14:textId="77777777">
      <w:pPr>
        <w:pStyle w:val="ListParagraph"/>
        <w:numPr>
          <w:ilvl w:val="1"/>
          <w:numId w:val="47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E</w:t>
      </w:r>
      <w:r w:rsidRPr="009D70B8" w:rsidR="00AC3301">
        <w:rPr>
          <w:rFonts w:asciiTheme="minorHAnsi" w:hAnsiTheme="minorHAnsi" w:cstheme="minorHAnsi"/>
          <w:sz w:val="22"/>
          <w:szCs w:val="24"/>
        </w:rPr>
        <w:t xml:space="preserve">xternal communication of fares and policies (directly or via Marketing dept) </w:t>
      </w:r>
    </w:p>
    <w:p w:rsidRPr="009D70B8" w:rsidR="00AC3301" w:rsidP="00AC3301" w:rsidRDefault="00AC3301" w14:paraId="547BEF08" w14:textId="77777777">
      <w:pPr>
        <w:pStyle w:val="ListParagraph"/>
        <w:numPr>
          <w:ilvl w:val="1"/>
          <w:numId w:val="47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4"/>
        </w:rPr>
      </w:pPr>
      <w:r w:rsidRPr="009D70B8">
        <w:rPr>
          <w:rFonts w:asciiTheme="minorHAnsi" w:hAnsiTheme="minorHAnsi" w:cstheme="minorHAnsi"/>
          <w:sz w:val="22"/>
          <w:szCs w:val="24"/>
        </w:rPr>
        <w:t xml:space="preserve">Dealing with internal/external fare queries/investigation </w:t>
      </w:r>
      <w:r w:rsidR="00FC7465">
        <w:rPr>
          <w:rFonts w:asciiTheme="minorHAnsi" w:hAnsiTheme="minorHAnsi" w:cstheme="minorHAnsi"/>
          <w:sz w:val="22"/>
          <w:szCs w:val="24"/>
        </w:rPr>
        <w:t>and escalations to airlines</w:t>
      </w:r>
    </w:p>
    <w:p w:rsidRPr="009D70B8" w:rsidR="00AC3301" w:rsidP="00AC3301" w:rsidRDefault="00BD7908" w14:paraId="318DF181" w14:textId="77777777">
      <w:pPr>
        <w:pStyle w:val="ListParagraph"/>
        <w:numPr>
          <w:ilvl w:val="1"/>
          <w:numId w:val="47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Highlighting</w:t>
      </w:r>
      <w:r w:rsidRPr="009D70B8" w:rsidR="00AC3301">
        <w:rPr>
          <w:rFonts w:asciiTheme="minorHAnsi" w:hAnsiTheme="minorHAnsi" w:cstheme="minorHAnsi"/>
          <w:sz w:val="22"/>
          <w:szCs w:val="24"/>
        </w:rPr>
        <w:t xml:space="preserve"> </w:t>
      </w:r>
      <w:r>
        <w:rPr>
          <w:rFonts w:asciiTheme="minorHAnsi" w:hAnsiTheme="minorHAnsi" w:cstheme="minorHAnsi"/>
          <w:sz w:val="22"/>
          <w:szCs w:val="24"/>
        </w:rPr>
        <w:t>fare opportunities</w:t>
      </w:r>
      <w:r w:rsidRPr="009D70B8" w:rsidR="00AC3301">
        <w:rPr>
          <w:rFonts w:asciiTheme="minorHAnsi" w:hAnsiTheme="minorHAnsi" w:cstheme="minorHAnsi"/>
          <w:sz w:val="22"/>
          <w:szCs w:val="24"/>
        </w:rPr>
        <w:t>, new routes, special offers etc, feedback requests.</w:t>
      </w:r>
    </w:p>
    <w:p w:rsidRPr="009D70B8" w:rsidR="00AC3301" w:rsidP="00AC3301" w:rsidRDefault="00AC3301" w14:paraId="2D76B569" w14:textId="77777777">
      <w:pPr>
        <w:pStyle w:val="ListParagraph"/>
        <w:numPr>
          <w:ilvl w:val="0"/>
          <w:numId w:val="47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4"/>
        </w:rPr>
      </w:pPr>
      <w:r w:rsidRPr="009D70B8">
        <w:rPr>
          <w:rFonts w:asciiTheme="minorHAnsi" w:hAnsiTheme="minorHAnsi" w:cstheme="minorHAnsi"/>
          <w:sz w:val="22"/>
          <w:szCs w:val="24"/>
        </w:rPr>
        <w:t xml:space="preserve">Reporting </w:t>
      </w:r>
    </w:p>
    <w:p w:rsidRPr="009D70B8" w:rsidR="00AC3301" w:rsidP="00AC3301" w:rsidRDefault="00AC3301" w14:paraId="3E1A44ED" w14:textId="77777777">
      <w:pPr>
        <w:pStyle w:val="ListParagraph"/>
        <w:numPr>
          <w:ilvl w:val="1"/>
          <w:numId w:val="47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4"/>
        </w:rPr>
      </w:pPr>
      <w:r w:rsidRPr="009D70B8">
        <w:rPr>
          <w:rFonts w:asciiTheme="minorHAnsi" w:hAnsiTheme="minorHAnsi" w:cstheme="minorHAnsi"/>
          <w:sz w:val="22"/>
          <w:szCs w:val="24"/>
        </w:rPr>
        <w:t>Produce reporting on airline passenger sales &amp; Commercial/Marketing activity</w:t>
      </w:r>
    </w:p>
    <w:p w:rsidRPr="009D70B8" w:rsidR="00AC3301" w:rsidP="00AC3301" w:rsidRDefault="00AC3301" w14:paraId="10D31264" w14:textId="77777777">
      <w:pPr>
        <w:pStyle w:val="ListParagraph"/>
        <w:numPr>
          <w:ilvl w:val="1"/>
          <w:numId w:val="47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4"/>
        </w:rPr>
      </w:pPr>
      <w:r w:rsidRPr="009D70B8">
        <w:rPr>
          <w:rFonts w:asciiTheme="minorHAnsi" w:hAnsiTheme="minorHAnsi" w:cstheme="minorHAnsi"/>
          <w:sz w:val="22"/>
          <w:szCs w:val="24"/>
        </w:rPr>
        <w:t>Forecasting airline passenger sales</w:t>
      </w:r>
    </w:p>
    <w:p w:rsidRPr="009D70B8" w:rsidR="00AC3301" w:rsidP="00AC3301" w:rsidRDefault="00AC3301" w14:paraId="0C753516" w14:textId="77777777">
      <w:pPr>
        <w:pStyle w:val="ListParagraph"/>
        <w:numPr>
          <w:ilvl w:val="1"/>
          <w:numId w:val="47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4"/>
        </w:rPr>
      </w:pPr>
      <w:r w:rsidRPr="009D70B8">
        <w:rPr>
          <w:rFonts w:asciiTheme="minorHAnsi" w:hAnsiTheme="minorHAnsi" w:cstheme="minorHAnsi"/>
          <w:sz w:val="22"/>
          <w:szCs w:val="24"/>
        </w:rPr>
        <w:t>Analysing airline reporting (internal and external)</w:t>
      </w:r>
    </w:p>
    <w:p w:rsidRPr="009D70B8" w:rsidR="00AC3301" w:rsidP="00AC3301" w:rsidRDefault="0025026C" w14:paraId="07824DA9" w14:textId="77777777">
      <w:pPr>
        <w:pStyle w:val="ListParagraph"/>
        <w:numPr>
          <w:ilvl w:val="1"/>
          <w:numId w:val="47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R</w:t>
      </w:r>
      <w:r w:rsidRPr="009D70B8" w:rsidR="00AC3301">
        <w:rPr>
          <w:rFonts w:asciiTheme="minorHAnsi" w:hAnsiTheme="minorHAnsi" w:cstheme="minorHAnsi"/>
          <w:sz w:val="22"/>
          <w:szCs w:val="24"/>
        </w:rPr>
        <w:t>eview and report SLA/KPI on airline services in conjunction with other internal teams</w:t>
      </w:r>
    </w:p>
    <w:p w:rsidRPr="009D70B8" w:rsidR="00AC3301" w:rsidP="00AC3301" w:rsidRDefault="00AC3301" w14:paraId="2CE9F681" w14:textId="77777777">
      <w:pPr>
        <w:pStyle w:val="ListParagraph"/>
        <w:numPr>
          <w:ilvl w:val="0"/>
          <w:numId w:val="47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4"/>
        </w:rPr>
      </w:pPr>
      <w:r w:rsidRPr="009D70B8">
        <w:rPr>
          <w:rFonts w:asciiTheme="minorHAnsi" w:hAnsiTheme="minorHAnsi" w:cstheme="minorHAnsi"/>
          <w:sz w:val="22"/>
          <w:szCs w:val="24"/>
        </w:rPr>
        <w:t>Systems</w:t>
      </w:r>
    </w:p>
    <w:p w:rsidRPr="009D70B8" w:rsidR="00AC3301" w:rsidP="00AC3301" w:rsidRDefault="00AC3301" w14:paraId="26A28FDA" w14:textId="77777777">
      <w:pPr>
        <w:pStyle w:val="ListParagraph"/>
        <w:numPr>
          <w:ilvl w:val="1"/>
          <w:numId w:val="47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4"/>
        </w:rPr>
      </w:pPr>
      <w:r w:rsidRPr="009D70B8">
        <w:rPr>
          <w:rFonts w:asciiTheme="minorHAnsi" w:hAnsiTheme="minorHAnsi" w:cstheme="minorHAnsi"/>
          <w:sz w:val="22"/>
          <w:szCs w:val="24"/>
        </w:rPr>
        <w:t>Have a thorough understanding of how Lime’s various online booking portals and back office systems work</w:t>
      </w:r>
    </w:p>
    <w:p w:rsidRPr="009D70B8" w:rsidR="00BD7908" w:rsidP="00BD7908" w:rsidRDefault="00BD7908" w14:paraId="457561A1" w14:textId="77777777">
      <w:pPr>
        <w:pStyle w:val="ListParagraph"/>
        <w:numPr>
          <w:ilvl w:val="1"/>
          <w:numId w:val="47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4"/>
        </w:rPr>
      </w:pPr>
      <w:r w:rsidRPr="009D70B8">
        <w:rPr>
          <w:rFonts w:asciiTheme="minorHAnsi" w:hAnsiTheme="minorHAnsi" w:cstheme="minorHAnsi"/>
          <w:sz w:val="22"/>
          <w:szCs w:val="24"/>
        </w:rPr>
        <w:t xml:space="preserve">Identify and recommend efficiencies and enhancements to processes  </w:t>
      </w:r>
    </w:p>
    <w:p w:rsidRPr="009D70B8" w:rsidR="00AC3301" w:rsidP="0025026C" w:rsidRDefault="00AC3301" w14:paraId="432F499C" w14:textId="77777777">
      <w:pPr>
        <w:pStyle w:val="ListParagraph"/>
        <w:numPr>
          <w:ilvl w:val="1"/>
          <w:numId w:val="47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4"/>
        </w:rPr>
      </w:pPr>
      <w:r w:rsidRPr="009D70B8">
        <w:rPr>
          <w:rFonts w:asciiTheme="minorHAnsi" w:hAnsiTheme="minorHAnsi" w:cstheme="minorHAnsi"/>
          <w:sz w:val="22"/>
          <w:szCs w:val="24"/>
        </w:rPr>
        <w:t>Maintenance of Commercial Dept Intranet section</w:t>
      </w:r>
    </w:p>
    <w:p w:rsidRPr="009D70B8" w:rsidR="00AC3301" w:rsidP="00AC3301" w:rsidRDefault="00AC3301" w14:paraId="0827C3A3" w14:textId="77777777">
      <w:pPr>
        <w:pStyle w:val="ListParagraph"/>
        <w:numPr>
          <w:ilvl w:val="0"/>
          <w:numId w:val="47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4"/>
        </w:rPr>
      </w:pPr>
      <w:r w:rsidRPr="009D70B8">
        <w:rPr>
          <w:rFonts w:asciiTheme="minorHAnsi" w:hAnsiTheme="minorHAnsi" w:cstheme="minorHAnsi"/>
          <w:sz w:val="22"/>
          <w:szCs w:val="24"/>
        </w:rPr>
        <w:t>Represent Commercial in internal cross-department meetings</w:t>
      </w:r>
    </w:p>
    <w:p w:rsidRPr="009D70B8" w:rsidR="00AC3301" w:rsidP="00AC3301" w:rsidRDefault="00AC3301" w14:paraId="7888EF25" w14:textId="77777777">
      <w:pPr>
        <w:pStyle w:val="ListParagraph"/>
        <w:numPr>
          <w:ilvl w:val="0"/>
          <w:numId w:val="47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4"/>
        </w:rPr>
      </w:pPr>
      <w:r w:rsidRPr="009D70B8">
        <w:rPr>
          <w:rFonts w:asciiTheme="minorHAnsi" w:hAnsiTheme="minorHAnsi" w:cstheme="minorHAnsi"/>
          <w:sz w:val="22"/>
          <w:szCs w:val="24"/>
        </w:rPr>
        <w:t>Ensure regular airline training and product updates (internal/external)</w:t>
      </w:r>
    </w:p>
    <w:p w:rsidRPr="00BD7908" w:rsidR="00B11830" w:rsidP="00BD7908" w:rsidRDefault="00B11830" w14:paraId="384B61B7" w14:textId="77777777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4"/>
        </w:rPr>
      </w:pPr>
      <w:r w:rsidRPr="00BD7908">
        <w:rPr>
          <w:rFonts w:asciiTheme="minorHAnsi" w:hAnsiTheme="minorHAnsi" w:cstheme="minorHAnsi"/>
          <w:color w:val="000000" w:themeColor="text1"/>
          <w:sz w:val="22"/>
          <w:szCs w:val="24"/>
        </w:rPr>
        <w:t>M</w:t>
      </w:r>
      <w:r w:rsidRPr="00BD7908" w:rsidR="00BD7908">
        <w:rPr>
          <w:rFonts w:asciiTheme="minorHAnsi" w:hAnsiTheme="minorHAnsi" w:cstheme="minorHAnsi"/>
          <w:color w:val="000000" w:themeColor="text1"/>
          <w:sz w:val="22"/>
          <w:szCs w:val="24"/>
        </w:rPr>
        <w:t>onitor</w:t>
      </w:r>
      <w:r w:rsidR="00BD7908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m</w:t>
      </w:r>
      <w:r w:rsidRPr="00BD7908">
        <w:rPr>
          <w:rFonts w:asciiTheme="minorHAnsi" w:hAnsiTheme="minorHAnsi" w:cstheme="minorHAnsi"/>
          <w:color w:val="000000" w:themeColor="text1"/>
          <w:sz w:val="22"/>
          <w:szCs w:val="24"/>
        </w:rPr>
        <w:t>arketing activity performance</w:t>
      </w:r>
      <w:r w:rsidRPr="00BD7908" w:rsidR="00BD7908">
        <w:rPr>
          <w:rFonts w:asciiTheme="minorHAnsi" w:hAnsiTheme="minorHAnsi" w:cstheme="minorHAnsi"/>
          <w:color w:val="000000" w:themeColor="text1"/>
          <w:sz w:val="22"/>
          <w:szCs w:val="24"/>
        </w:rPr>
        <w:t>/department ROI</w:t>
      </w:r>
    </w:p>
    <w:p w:rsidR="0025026C" w:rsidP="00AD0FE8" w:rsidRDefault="00BD7908" w14:paraId="3EF08C50" w14:textId="77777777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4"/>
        </w:rPr>
      </w:pPr>
      <w:r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Manage department communications, </w:t>
      </w:r>
      <w:r w:rsidR="0025026C">
        <w:rPr>
          <w:rFonts w:asciiTheme="minorHAnsi" w:hAnsiTheme="minorHAnsi" w:cstheme="minorHAnsi"/>
          <w:color w:val="000000" w:themeColor="text1"/>
          <w:sz w:val="22"/>
          <w:szCs w:val="24"/>
        </w:rPr>
        <w:t>internal and external, including;</w:t>
      </w:r>
    </w:p>
    <w:p w:rsidRPr="001547C0" w:rsidR="00B333B6" w:rsidP="0025026C" w:rsidRDefault="00C3643F" w14:paraId="2D43A2F1" w14:textId="77777777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4"/>
        </w:rPr>
      </w:pPr>
      <w:r w:rsidRPr="001547C0">
        <w:rPr>
          <w:rFonts w:asciiTheme="minorHAnsi" w:hAnsiTheme="minorHAnsi" w:cstheme="minorHAnsi"/>
          <w:color w:val="000000" w:themeColor="text1"/>
          <w:sz w:val="22"/>
          <w:szCs w:val="24"/>
        </w:rPr>
        <w:t>Upload news and blog content to company website</w:t>
      </w:r>
    </w:p>
    <w:p w:rsidRPr="001547C0" w:rsidR="00C3643F" w:rsidP="0025026C" w:rsidRDefault="00C3643F" w14:paraId="16CED524" w14:textId="77777777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4"/>
        </w:rPr>
      </w:pPr>
      <w:r w:rsidRPr="001547C0">
        <w:rPr>
          <w:rFonts w:asciiTheme="minorHAnsi" w:hAnsiTheme="minorHAnsi" w:cstheme="minorHAnsi"/>
          <w:color w:val="000000" w:themeColor="text1"/>
          <w:sz w:val="22"/>
          <w:szCs w:val="24"/>
        </w:rPr>
        <w:lastRenderedPageBreak/>
        <w:t>Creat</w:t>
      </w:r>
      <w:r w:rsidRPr="001547C0" w:rsidR="00E659EC">
        <w:rPr>
          <w:rFonts w:asciiTheme="minorHAnsi" w:hAnsiTheme="minorHAnsi" w:cstheme="minorHAnsi"/>
          <w:color w:val="000000" w:themeColor="text1"/>
          <w:sz w:val="22"/>
          <w:szCs w:val="24"/>
        </w:rPr>
        <w:t>e</w:t>
      </w:r>
      <w:r w:rsidRPr="001547C0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and distribut</w:t>
      </w:r>
      <w:r w:rsidRPr="001547C0" w:rsidR="00B11830">
        <w:rPr>
          <w:rFonts w:asciiTheme="minorHAnsi" w:hAnsiTheme="minorHAnsi" w:cstheme="minorHAnsi"/>
          <w:color w:val="000000" w:themeColor="text1"/>
          <w:sz w:val="22"/>
          <w:szCs w:val="24"/>
        </w:rPr>
        <w:t>e</w:t>
      </w:r>
      <w:r w:rsidRPr="001547C0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email notifications</w:t>
      </w:r>
    </w:p>
    <w:p w:rsidRPr="0025026C" w:rsidR="00B64778" w:rsidP="0025026C" w:rsidRDefault="0025026C" w14:paraId="17D37489" w14:textId="77777777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4"/>
        </w:rPr>
      </w:pPr>
      <w:r w:rsidRPr="0025026C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Upkeep of </w:t>
      </w:r>
      <w:r w:rsidRPr="0025026C" w:rsidR="00B64778">
        <w:rPr>
          <w:rFonts w:asciiTheme="minorHAnsi" w:hAnsiTheme="minorHAnsi" w:cstheme="minorHAnsi"/>
          <w:color w:val="000000" w:themeColor="text1"/>
          <w:sz w:val="22"/>
          <w:szCs w:val="24"/>
        </w:rPr>
        <w:t>mailing list</w:t>
      </w:r>
      <w:r w:rsidRPr="0025026C">
        <w:rPr>
          <w:rFonts w:asciiTheme="minorHAnsi" w:hAnsiTheme="minorHAnsi" w:cstheme="minorHAnsi"/>
          <w:color w:val="000000" w:themeColor="text1"/>
          <w:sz w:val="22"/>
          <w:szCs w:val="24"/>
        </w:rPr>
        <w:t>s and marketing activity records</w:t>
      </w:r>
      <w:r w:rsidRPr="0025026C" w:rsidR="00B64778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</w:t>
      </w:r>
    </w:p>
    <w:p w:rsidRPr="001547C0" w:rsidR="00B64778" w:rsidP="0025026C" w:rsidRDefault="00E659EC" w14:paraId="262A76ED" w14:textId="77777777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4"/>
        </w:rPr>
      </w:pPr>
      <w:r w:rsidRPr="001547C0">
        <w:rPr>
          <w:rFonts w:asciiTheme="minorHAnsi" w:hAnsiTheme="minorHAnsi" w:cstheme="minorHAnsi"/>
          <w:color w:val="000000" w:themeColor="text1"/>
          <w:sz w:val="22"/>
          <w:szCs w:val="24"/>
        </w:rPr>
        <w:t>A</w:t>
      </w:r>
      <w:r w:rsidRPr="001547C0" w:rsidR="00B64778">
        <w:rPr>
          <w:rFonts w:asciiTheme="minorHAnsi" w:hAnsiTheme="minorHAnsi" w:cstheme="minorHAnsi"/>
          <w:color w:val="000000" w:themeColor="text1"/>
          <w:sz w:val="22"/>
          <w:szCs w:val="24"/>
        </w:rPr>
        <w:t>udit customer’s marketing collateral</w:t>
      </w:r>
    </w:p>
    <w:p w:rsidRPr="001547C0" w:rsidR="00E659EC" w:rsidP="00AD0FE8" w:rsidRDefault="00E659EC" w14:paraId="46211CB1" w14:textId="77777777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bCs/>
          <w:color w:val="000000" w:themeColor="text1"/>
          <w:sz w:val="22"/>
          <w:szCs w:val="24"/>
        </w:rPr>
      </w:pPr>
      <w:r w:rsidRPr="001547C0">
        <w:rPr>
          <w:rFonts w:asciiTheme="minorHAnsi" w:hAnsiTheme="minorHAnsi" w:cstheme="minorHAnsi"/>
          <w:bCs/>
          <w:color w:val="000000" w:themeColor="text1"/>
          <w:sz w:val="22"/>
          <w:szCs w:val="24"/>
        </w:rPr>
        <w:t xml:space="preserve">Collate and submit </w:t>
      </w:r>
      <w:r w:rsidR="00BD7908">
        <w:rPr>
          <w:rFonts w:asciiTheme="minorHAnsi" w:hAnsiTheme="minorHAnsi" w:cstheme="minorHAnsi"/>
          <w:bCs/>
          <w:color w:val="000000" w:themeColor="text1"/>
          <w:sz w:val="22"/>
          <w:szCs w:val="24"/>
        </w:rPr>
        <w:t xml:space="preserve">departmental </w:t>
      </w:r>
      <w:r w:rsidRPr="001547C0">
        <w:rPr>
          <w:rFonts w:asciiTheme="minorHAnsi" w:hAnsiTheme="minorHAnsi" w:cstheme="minorHAnsi"/>
          <w:bCs/>
          <w:color w:val="000000" w:themeColor="text1"/>
          <w:sz w:val="22"/>
          <w:szCs w:val="24"/>
        </w:rPr>
        <w:t xml:space="preserve">expense </w:t>
      </w:r>
      <w:r w:rsidR="00BD7908">
        <w:rPr>
          <w:rFonts w:asciiTheme="minorHAnsi" w:hAnsiTheme="minorHAnsi" w:cstheme="minorHAnsi"/>
          <w:bCs/>
          <w:color w:val="000000" w:themeColor="text1"/>
          <w:sz w:val="22"/>
          <w:szCs w:val="24"/>
        </w:rPr>
        <w:t xml:space="preserve">and invoicing </w:t>
      </w:r>
      <w:r w:rsidRPr="001547C0">
        <w:rPr>
          <w:rFonts w:asciiTheme="minorHAnsi" w:hAnsiTheme="minorHAnsi" w:cstheme="minorHAnsi"/>
          <w:bCs/>
          <w:color w:val="000000" w:themeColor="text1"/>
          <w:sz w:val="22"/>
          <w:szCs w:val="24"/>
        </w:rPr>
        <w:t xml:space="preserve"> </w:t>
      </w:r>
    </w:p>
    <w:p w:rsidRPr="00E826A3" w:rsidR="00E659EC" w:rsidP="00AD0FE8" w:rsidRDefault="00E659EC" w14:paraId="7F568DC9" w14:textId="77777777">
      <w:pPr>
        <w:pStyle w:val="ListParagraph"/>
        <w:numPr>
          <w:ilvl w:val="0"/>
          <w:numId w:val="45"/>
        </w:numPr>
        <w:rPr>
          <w:rFonts w:cs="Arial" w:asciiTheme="minorHAnsi" w:hAnsiTheme="minorHAnsi"/>
          <w:color w:val="000000" w:themeColor="text1"/>
          <w:sz w:val="22"/>
          <w:szCs w:val="24"/>
        </w:rPr>
      </w:pPr>
      <w:r w:rsidRPr="001547C0">
        <w:rPr>
          <w:rFonts w:asciiTheme="minorHAnsi" w:hAnsiTheme="minorHAnsi" w:cstheme="minorHAnsi"/>
          <w:color w:val="000000" w:themeColor="text1"/>
          <w:sz w:val="22"/>
          <w:szCs w:val="24"/>
        </w:rPr>
        <w:t>Manage image folders, asset library and stock inventory</w:t>
      </w:r>
    </w:p>
    <w:p w:rsidR="00B64778" w:rsidP="00B64778" w:rsidRDefault="00B64778" w14:paraId="368A4FE8" w14:textId="77777777">
      <w:pPr>
        <w:rPr>
          <w:rFonts w:cs="Arial" w:asciiTheme="minorHAnsi" w:hAnsiTheme="minorHAnsi"/>
          <w:i/>
          <w:color w:val="000000" w:themeColor="text1"/>
          <w:sz w:val="22"/>
          <w:szCs w:val="22"/>
        </w:rPr>
      </w:pPr>
    </w:p>
    <w:p w:rsidRPr="00B64778" w:rsidR="00B64778" w:rsidP="00B64778" w:rsidRDefault="00B64778" w14:paraId="732842BB" w14:textId="77777777">
      <w:pPr>
        <w:rPr>
          <w:rFonts w:cs="Arial" w:asciiTheme="minorHAnsi" w:hAnsiTheme="minorHAnsi"/>
          <w:i/>
          <w:color w:val="000000" w:themeColor="text1"/>
          <w:sz w:val="22"/>
          <w:szCs w:val="22"/>
        </w:rPr>
      </w:pPr>
      <w:r w:rsidRPr="00B64778">
        <w:rPr>
          <w:rFonts w:cs="Arial" w:asciiTheme="minorHAnsi" w:hAnsiTheme="minorHAnsi"/>
          <w:i/>
          <w:color w:val="000000" w:themeColor="text1"/>
          <w:sz w:val="22"/>
          <w:szCs w:val="22"/>
        </w:rPr>
        <w:t xml:space="preserve">There may be an </w:t>
      </w:r>
      <w:r>
        <w:rPr>
          <w:rFonts w:cs="Arial" w:asciiTheme="minorHAnsi" w:hAnsiTheme="minorHAnsi"/>
          <w:i/>
          <w:color w:val="000000" w:themeColor="text1"/>
          <w:sz w:val="22"/>
          <w:szCs w:val="22"/>
        </w:rPr>
        <w:t>opportunity for</w:t>
      </w:r>
      <w:r w:rsidRPr="00B64778">
        <w:rPr>
          <w:rFonts w:cs="Arial" w:asciiTheme="minorHAnsi" w:hAnsiTheme="minorHAnsi"/>
          <w:i/>
          <w:color w:val="000000" w:themeColor="text1"/>
          <w:sz w:val="22"/>
          <w:szCs w:val="22"/>
        </w:rPr>
        <w:t xml:space="preserve"> creative application depending on candidate</w:t>
      </w:r>
      <w:r>
        <w:rPr>
          <w:rFonts w:cs="Arial" w:asciiTheme="minorHAnsi" w:hAnsiTheme="minorHAnsi"/>
          <w:i/>
          <w:color w:val="000000" w:themeColor="text1"/>
          <w:sz w:val="22"/>
          <w:szCs w:val="22"/>
        </w:rPr>
        <w:t>’</w:t>
      </w:r>
      <w:r w:rsidRPr="00B64778">
        <w:rPr>
          <w:rFonts w:cs="Arial" w:asciiTheme="minorHAnsi" w:hAnsiTheme="minorHAnsi"/>
          <w:i/>
          <w:color w:val="000000" w:themeColor="text1"/>
          <w:sz w:val="22"/>
          <w:szCs w:val="22"/>
        </w:rPr>
        <w:t>s experience and skill level.</w:t>
      </w:r>
    </w:p>
    <w:p w:rsidR="00AD0FE8" w:rsidP="00B37A8B" w:rsidRDefault="00AD0FE8" w14:paraId="6A94FCC3" w14:textId="77777777">
      <w:pPr>
        <w:pStyle w:val="ListParagraph"/>
        <w:rPr>
          <w:rFonts w:cs="Arial" w:asciiTheme="minorHAnsi" w:hAnsiTheme="minorHAnsi"/>
          <w:color w:val="FF0000"/>
          <w:sz w:val="22"/>
          <w:szCs w:val="22"/>
        </w:rPr>
      </w:pPr>
    </w:p>
    <w:p w:rsidRPr="006E5136" w:rsidR="00CF102E" w:rsidP="00CF102E" w:rsidRDefault="00E3630D" w14:paraId="70B1B65B" w14:textId="77777777">
      <w:pPr>
        <w:rPr>
          <w:rFonts w:cs="Arial" w:asciiTheme="minorHAnsi" w:hAnsiTheme="minorHAnsi"/>
          <w:b/>
          <w:color w:val="000000" w:themeColor="text1"/>
          <w:sz w:val="22"/>
          <w:szCs w:val="22"/>
        </w:rPr>
      </w:pPr>
      <w:r w:rsidRPr="006E5136">
        <w:rPr>
          <w:rFonts w:cs="Arial" w:asciiTheme="minorHAnsi" w:hAnsiTheme="minorHAnsi"/>
          <w:b/>
          <w:color w:val="000000" w:themeColor="text1"/>
          <w:sz w:val="22"/>
          <w:szCs w:val="22"/>
        </w:rPr>
        <w:t>Skills</w:t>
      </w:r>
      <w:r w:rsidRPr="006E5136" w:rsidR="00697756">
        <w:rPr>
          <w:rFonts w:cs="Arial" w:asciiTheme="minorHAnsi" w:hAnsiTheme="minorHAnsi"/>
          <w:b/>
          <w:color w:val="000000" w:themeColor="text1"/>
          <w:sz w:val="22"/>
          <w:szCs w:val="22"/>
        </w:rPr>
        <w:t xml:space="preserve"> and </w:t>
      </w:r>
      <w:r w:rsidRPr="006E5136" w:rsidR="00E53665">
        <w:rPr>
          <w:rFonts w:cs="Arial" w:asciiTheme="minorHAnsi" w:hAnsiTheme="minorHAnsi"/>
          <w:b/>
          <w:color w:val="000000" w:themeColor="text1"/>
          <w:sz w:val="22"/>
          <w:szCs w:val="22"/>
        </w:rPr>
        <w:t>e</w:t>
      </w:r>
      <w:r w:rsidRPr="006E5136" w:rsidR="00697756">
        <w:rPr>
          <w:rFonts w:cs="Arial" w:asciiTheme="minorHAnsi" w:hAnsiTheme="minorHAnsi"/>
          <w:b/>
          <w:color w:val="000000" w:themeColor="text1"/>
          <w:sz w:val="22"/>
          <w:szCs w:val="22"/>
        </w:rPr>
        <w:t>xperience</w:t>
      </w:r>
      <w:r w:rsidRPr="006E5136">
        <w:rPr>
          <w:rFonts w:cs="Arial" w:asciiTheme="minorHAnsi" w:hAnsiTheme="minorHAnsi"/>
          <w:b/>
          <w:color w:val="000000" w:themeColor="text1"/>
          <w:sz w:val="22"/>
          <w:szCs w:val="22"/>
        </w:rPr>
        <w:t>:</w:t>
      </w:r>
    </w:p>
    <w:p w:rsidRPr="001547C0" w:rsidR="001547C0" w:rsidP="004A1A14" w:rsidRDefault="001547C0" w14:paraId="6CADA203" w14:textId="77777777">
      <w:pPr>
        <w:spacing w:line="276" w:lineRule="auto"/>
        <w:rPr>
          <w:rFonts w:cs="Arial" w:asciiTheme="minorHAnsi" w:hAnsiTheme="minorHAnsi"/>
          <w:bCs/>
          <w:i/>
          <w:color w:val="000000" w:themeColor="text1"/>
          <w:sz w:val="22"/>
          <w:szCs w:val="22"/>
        </w:rPr>
      </w:pPr>
      <w:r w:rsidRPr="001547C0">
        <w:rPr>
          <w:rFonts w:cs="Arial" w:asciiTheme="minorHAnsi" w:hAnsiTheme="minorHAnsi"/>
          <w:bCs/>
          <w:i/>
          <w:color w:val="000000" w:themeColor="text1"/>
          <w:sz w:val="22"/>
          <w:szCs w:val="22"/>
        </w:rPr>
        <w:t>Essential</w:t>
      </w:r>
    </w:p>
    <w:p w:rsidR="004A1A14" w:rsidP="00AD0FE8" w:rsidRDefault="004A1A14" w14:paraId="5C2D4F17" w14:textId="77777777">
      <w:pPr>
        <w:pStyle w:val="ListParagraph"/>
        <w:numPr>
          <w:ilvl w:val="0"/>
          <w:numId w:val="46"/>
        </w:numPr>
        <w:spacing w:line="276" w:lineRule="auto"/>
        <w:rPr>
          <w:rFonts w:cs="Arial" w:asciiTheme="minorHAnsi" w:hAnsiTheme="minorHAnsi"/>
          <w:bCs/>
          <w:color w:val="000000" w:themeColor="text1"/>
          <w:sz w:val="22"/>
          <w:szCs w:val="22"/>
        </w:rPr>
      </w:pPr>
      <w:r w:rsidRPr="00B16955">
        <w:rPr>
          <w:rFonts w:cs="Arial" w:asciiTheme="minorHAnsi" w:hAnsiTheme="minorHAnsi"/>
          <w:bCs/>
          <w:color w:val="000000" w:themeColor="text1"/>
          <w:sz w:val="22"/>
          <w:szCs w:val="22"/>
        </w:rPr>
        <w:t>Highly organised</w:t>
      </w:r>
      <w:r w:rsidR="001547C0">
        <w:rPr>
          <w:rFonts w:cs="Arial" w:asciiTheme="minorHAnsi" w:hAnsiTheme="minorHAnsi"/>
          <w:bCs/>
          <w:color w:val="000000" w:themeColor="text1"/>
          <w:sz w:val="22"/>
          <w:szCs w:val="22"/>
        </w:rPr>
        <w:t xml:space="preserve"> and able to juggle routine tasks with ad-hoc requests</w:t>
      </w:r>
    </w:p>
    <w:p w:rsidRPr="00B16955" w:rsidR="00B64778" w:rsidP="00AD0FE8" w:rsidRDefault="00B64778" w14:paraId="514004E3" w14:textId="77777777">
      <w:pPr>
        <w:pStyle w:val="ListParagraph"/>
        <w:numPr>
          <w:ilvl w:val="0"/>
          <w:numId w:val="46"/>
        </w:numPr>
        <w:spacing w:line="276" w:lineRule="auto"/>
        <w:rPr>
          <w:rFonts w:cs="Arial" w:asciiTheme="minorHAnsi" w:hAnsiTheme="minorHAnsi"/>
          <w:bCs/>
          <w:color w:val="000000" w:themeColor="text1"/>
          <w:sz w:val="22"/>
          <w:szCs w:val="22"/>
        </w:rPr>
      </w:pPr>
      <w:r>
        <w:rPr>
          <w:rFonts w:cs="Arial" w:asciiTheme="minorHAnsi" w:hAnsiTheme="minorHAnsi"/>
          <w:bCs/>
          <w:color w:val="000000" w:themeColor="text1"/>
          <w:sz w:val="22"/>
          <w:szCs w:val="22"/>
        </w:rPr>
        <w:t xml:space="preserve">Impeccable </w:t>
      </w:r>
      <w:r w:rsidR="0025026C">
        <w:rPr>
          <w:rFonts w:cs="Arial" w:asciiTheme="minorHAnsi" w:hAnsiTheme="minorHAnsi"/>
          <w:bCs/>
          <w:color w:val="000000" w:themeColor="text1"/>
          <w:sz w:val="22"/>
          <w:szCs w:val="22"/>
        </w:rPr>
        <w:t>documentation</w:t>
      </w:r>
      <w:r w:rsidR="001547C0">
        <w:rPr>
          <w:rFonts w:cs="Arial" w:asciiTheme="minorHAnsi" w:hAnsiTheme="minorHAnsi"/>
          <w:bCs/>
          <w:color w:val="000000" w:themeColor="text1"/>
          <w:sz w:val="22"/>
          <w:szCs w:val="22"/>
        </w:rPr>
        <w:t xml:space="preserve"> skills</w:t>
      </w:r>
      <w:r w:rsidR="00C709A9">
        <w:rPr>
          <w:rFonts w:cs="Arial" w:asciiTheme="minorHAnsi" w:hAnsiTheme="minorHAnsi"/>
          <w:bCs/>
          <w:color w:val="000000" w:themeColor="text1"/>
          <w:sz w:val="22"/>
          <w:szCs w:val="22"/>
        </w:rPr>
        <w:t xml:space="preserve"> with </w:t>
      </w:r>
      <w:r w:rsidR="001547C0">
        <w:rPr>
          <w:rFonts w:cs="Arial" w:asciiTheme="minorHAnsi" w:hAnsiTheme="minorHAnsi"/>
          <w:bCs/>
          <w:color w:val="000000" w:themeColor="text1"/>
          <w:sz w:val="22"/>
          <w:szCs w:val="22"/>
        </w:rPr>
        <w:t>an eye for detail</w:t>
      </w:r>
    </w:p>
    <w:p w:rsidR="004A1A14" w:rsidP="00AD0FE8" w:rsidRDefault="004A1A14" w14:paraId="20086902" w14:textId="77777777">
      <w:pPr>
        <w:pStyle w:val="ListParagraph"/>
        <w:numPr>
          <w:ilvl w:val="0"/>
          <w:numId w:val="46"/>
        </w:numPr>
        <w:spacing w:line="276" w:lineRule="auto"/>
        <w:rPr>
          <w:rFonts w:cs="Arial" w:asciiTheme="minorHAnsi" w:hAnsiTheme="minorHAnsi"/>
          <w:bCs/>
          <w:color w:val="000000" w:themeColor="text1"/>
          <w:sz w:val="22"/>
          <w:szCs w:val="22"/>
        </w:rPr>
      </w:pPr>
      <w:r w:rsidRPr="00B16955">
        <w:rPr>
          <w:rFonts w:cs="Arial" w:asciiTheme="minorHAnsi" w:hAnsiTheme="minorHAnsi"/>
          <w:bCs/>
          <w:color w:val="000000" w:themeColor="text1"/>
          <w:sz w:val="22"/>
          <w:szCs w:val="22"/>
        </w:rPr>
        <w:t>Well versed in Microsoft Power</w:t>
      </w:r>
      <w:r w:rsidR="00ED7328">
        <w:rPr>
          <w:rFonts w:cs="Arial" w:asciiTheme="minorHAnsi" w:hAnsiTheme="minorHAnsi"/>
          <w:bCs/>
          <w:color w:val="000000" w:themeColor="text1"/>
          <w:sz w:val="22"/>
          <w:szCs w:val="22"/>
        </w:rPr>
        <w:t>P</w:t>
      </w:r>
      <w:r w:rsidRPr="00B16955">
        <w:rPr>
          <w:rFonts w:cs="Arial" w:asciiTheme="minorHAnsi" w:hAnsiTheme="minorHAnsi"/>
          <w:bCs/>
          <w:color w:val="000000" w:themeColor="text1"/>
          <w:sz w:val="22"/>
          <w:szCs w:val="22"/>
        </w:rPr>
        <w:t>oint, Excel, Word</w:t>
      </w:r>
      <w:r w:rsidR="00C709A9">
        <w:rPr>
          <w:rFonts w:cs="Arial" w:asciiTheme="minorHAnsi" w:hAnsiTheme="minorHAnsi"/>
          <w:bCs/>
          <w:color w:val="000000" w:themeColor="text1"/>
          <w:sz w:val="22"/>
          <w:szCs w:val="22"/>
        </w:rPr>
        <w:t xml:space="preserve"> &amp;</w:t>
      </w:r>
      <w:r w:rsidRPr="00B16955">
        <w:rPr>
          <w:rFonts w:cs="Arial" w:asciiTheme="minorHAnsi" w:hAnsiTheme="minorHAnsi"/>
          <w:bCs/>
          <w:color w:val="000000" w:themeColor="text1"/>
          <w:sz w:val="22"/>
          <w:szCs w:val="22"/>
        </w:rPr>
        <w:t xml:space="preserve"> Outlook</w:t>
      </w:r>
    </w:p>
    <w:p w:rsidR="0025026C" w:rsidP="00AD0FE8" w:rsidRDefault="0025026C" w14:paraId="7DB144D2" w14:textId="77777777">
      <w:pPr>
        <w:pStyle w:val="ListParagraph"/>
        <w:numPr>
          <w:ilvl w:val="0"/>
          <w:numId w:val="46"/>
        </w:numPr>
        <w:spacing w:line="276" w:lineRule="auto"/>
        <w:rPr>
          <w:rFonts w:cs="Arial" w:asciiTheme="minorHAnsi" w:hAnsiTheme="minorHAnsi"/>
          <w:bCs/>
          <w:color w:val="000000" w:themeColor="text1"/>
          <w:sz w:val="22"/>
          <w:szCs w:val="22"/>
        </w:rPr>
      </w:pPr>
      <w:r>
        <w:rPr>
          <w:rFonts w:cs="Arial" w:asciiTheme="minorHAnsi" w:hAnsiTheme="minorHAnsi"/>
          <w:bCs/>
          <w:color w:val="000000" w:themeColor="text1"/>
          <w:sz w:val="22"/>
          <w:szCs w:val="22"/>
        </w:rPr>
        <w:t>A strong communicator/relationship builder</w:t>
      </w:r>
    </w:p>
    <w:p w:rsidRPr="00AD0FE8" w:rsidR="00B16955" w:rsidP="00AD0FE8" w:rsidRDefault="00B16955" w14:paraId="14AA16FD" w14:textId="77777777">
      <w:pPr>
        <w:spacing w:line="276" w:lineRule="auto"/>
        <w:rPr>
          <w:rFonts w:cs="Arial" w:asciiTheme="minorHAnsi" w:hAnsiTheme="minorHAnsi"/>
          <w:bCs/>
          <w:i/>
          <w:color w:val="000000" w:themeColor="text1"/>
          <w:sz w:val="22"/>
          <w:szCs w:val="22"/>
        </w:rPr>
      </w:pPr>
      <w:r w:rsidRPr="00AD0FE8">
        <w:rPr>
          <w:rFonts w:cs="Arial" w:asciiTheme="minorHAnsi" w:hAnsiTheme="minorHAnsi"/>
          <w:bCs/>
          <w:i/>
          <w:color w:val="000000" w:themeColor="text1"/>
          <w:sz w:val="22"/>
          <w:szCs w:val="22"/>
        </w:rPr>
        <w:t xml:space="preserve">Advantageous </w:t>
      </w:r>
    </w:p>
    <w:p w:rsidR="00890447" w:rsidP="00501CC8" w:rsidRDefault="00890447" w14:paraId="5C40B48F" w14:textId="77777777">
      <w:pPr>
        <w:pStyle w:val="ListParagraph"/>
        <w:numPr>
          <w:ilvl w:val="0"/>
          <w:numId w:val="46"/>
        </w:numPr>
        <w:spacing w:line="276" w:lineRule="auto"/>
        <w:rPr>
          <w:rFonts w:cs="Arial" w:asciiTheme="minorHAnsi" w:hAnsiTheme="minorHAnsi"/>
          <w:bCs/>
          <w:color w:val="000000" w:themeColor="text1"/>
          <w:sz w:val="22"/>
          <w:szCs w:val="22"/>
        </w:rPr>
      </w:pPr>
      <w:r>
        <w:rPr>
          <w:rFonts w:cs="Arial" w:asciiTheme="minorHAnsi" w:hAnsiTheme="minorHAnsi"/>
          <w:bCs/>
          <w:color w:val="000000" w:themeColor="text1"/>
          <w:sz w:val="22"/>
          <w:szCs w:val="22"/>
        </w:rPr>
        <w:t>GDS / travel experience</w:t>
      </w:r>
    </w:p>
    <w:p w:rsidR="0025026C" w:rsidP="00501CC8" w:rsidRDefault="0025026C" w14:paraId="395BCB2F" w14:textId="77777777">
      <w:pPr>
        <w:pStyle w:val="ListParagraph"/>
        <w:numPr>
          <w:ilvl w:val="0"/>
          <w:numId w:val="46"/>
        </w:numPr>
        <w:spacing w:line="276" w:lineRule="auto"/>
        <w:rPr>
          <w:rFonts w:cs="Arial" w:asciiTheme="minorHAnsi" w:hAnsiTheme="minorHAnsi"/>
          <w:bCs/>
          <w:color w:val="000000" w:themeColor="text1"/>
          <w:sz w:val="22"/>
          <w:szCs w:val="22"/>
        </w:rPr>
      </w:pPr>
      <w:r>
        <w:rPr>
          <w:rFonts w:cs="Arial" w:asciiTheme="minorHAnsi" w:hAnsiTheme="minorHAnsi"/>
          <w:bCs/>
          <w:color w:val="000000" w:themeColor="text1"/>
          <w:sz w:val="22"/>
          <w:szCs w:val="22"/>
        </w:rPr>
        <w:t>Understanding of flight wholesaler / UK travel market</w:t>
      </w:r>
    </w:p>
    <w:p w:rsidRPr="0025026C" w:rsidR="004A1A14" w:rsidP="00B7142F" w:rsidRDefault="00501CC8" w14:paraId="118E9FDF" w14:textId="77777777">
      <w:pPr>
        <w:pStyle w:val="ListParagraph"/>
        <w:numPr>
          <w:ilvl w:val="0"/>
          <w:numId w:val="46"/>
        </w:numPr>
        <w:spacing w:line="276" w:lineRule="auto"/>
        <w:rPr>
          <w:rFonts w:cs="Arial" w:asciiTheme="minorHAnsi" w:hAnsiTheme="minorHAnsi"/>
          <w:bCs/>
          <w:color w:val="000000" w:themeColor="text1"/>
          <w:sz w:val="22"/>
          <w:szCs w:val="22"/>
        </w:rPr>
      </w:pPr>
      <w:r w:rsidRPr="0025026C">
        <w:rPr>
          <w:rFonts w:cs="Arial" w:asciiTheme="minorHAnsi" w:hAnsiTheme="minorHAnsi"/>
          <w:bCs/>
          <w:color w:val="000000" w:themeColor="text1"/>
          <w:sz w:val="22"/>
          <w:szCs w:val="22"/>
        </w:rPr>
        <w:t>Familiar with CRM (ideally Dynamics)</w:t>
      </w:r>
      <w:r w:rsidRPr="0025026C" w:rsidR="0025026C">
        <w:rPr>
          <w:rFonts w:cs="Arial" w:asciiTheme="minorHAnsi" w:hAnsiTheme="minorHAnsi"/>
          <w:bCs/>
          <w:color w:val="000000" w:themeColor="text1"/>
          <w:sz w:val="22"/>
          <w:szCs w:val="22"/>
        </w:rPr>
        <w:t xml:space="preserve"> &amp; </w:t>
      </w:r>
      <w:r w:rsidRPr="0025026C" w:rsidR="00B16955">
        <w:rPr>
          <w:rFonts w:cs="Arial" w:asciiTheme="minorHAnsi" w:hAnsiTheme="minorHAnsi"/>
          <w:bCs/>
          <w:color w:val="000000" w:themeColor="text1"/>
          <w:sz w:val="22"/>
          <w:szCs w:val="22"/>
        </w:rPr>
        <w:t>CMS platforms (Umbraco and</w:t>
      </w:r>
      <w:r w:rsidRPr="0025026C" w:rsidR="00C709A9">
        <w:rPr>
          <w:rFonts w:cs="Arial" w:asciiTheme="minorHAnsi" w:hAnsiTheme="minorHAnsi"/>
          <w:bCs/>
          <w:color w:val="000000" w:themeColor="text1"/>
          <w:sz w:val="22"/>
          <w:szCs w:val="22"/>
        </w:rPr>
        <w:t>/or</w:t>
      </w:r>
      <w:r w:rsidRPr="0025026C" w:rsidR="00B16955">
        <w:rPr>
          <w:rFonts w:cs="Arial" w:asciiTheme="minorHAnsi" w:hAnsiTheme="minorHAnsi"/>
          <w:bCs/>
          <w:color w:val="000000" w:themeColor="text1"/>
          <w:sz w:val="22"/>
          <w:szCs w:val="22"/>
        </w:rPr>
        <w:t xml:space="preserve"> Word</w:t>
      </w:r>
      <w:r w:rsidRPr="0025026C" w:rsidR="00ED7328">
        <w:rPr>
          <w:rFonts w:cs="Arial" w:asciiTheme="minorHAnsi" w:hAnsiTheme="minorHAnsi"/>
          <w:bCs/>
          <w:color w:val="000000" w:themeColor="text1"/>
          <w:sz w:val="22"/>
          <w:szCs w:val="22"/>
        </w:rPr>
        <w:t xml:space="preserve"> P</w:t>
      </w:r>
      <w:r w:rsidRPr="0025026C" w:rsidR="00B16955">
        <w:rPr>
          <w:rFonts w:cs="Arial" w:asciiTheme="minorHAnsi" w:hAnsiTheme="minorHAnsi"/>
          <w:bCs/>
          <w:color w:val="000000" w:themeColor="text1"/>
          <w:sz w:val="22"/>
          <w:szCs w:val="22"/>
        </w:rPr>
        <w:t xml:space="preserve">ress) </w:t>
      </w:r>
    </w:p>
    <w:p w:rsidRPr="00B16955" w:rsidR="00B16955" w:rsidP="00AD0FE8" w:rsidRDefault="00B16955" w14:paraId="2797E0AA" w14:textId="77777777">
      <w:pPr>
        <w:pStyle w:val="ListParagraph"/>
        <w:numPr>
          <w:ilvl w:val="0"/>
          <w:numId w:val="46"/>
        </w:numPr>
        <w:spacing w:line="276" w:lineRule="auto"/>
        <w:rPr>
          <w:rFonts w:cs="Arial" w:asciiTheme="minorHAnsi" w:hAnsiTheme="minorHAnsi"/>
          <w:bCs/>
          <w:color w:val="000000" w:themeColor="text1"/>
          <w:sz w:val="22"/>
          <w:szCs w:val="22"/>
        </w:rPr>
      </w:pPr>
      <w:r>
        <w:rPr>
          <w:rFonts w:cs="Arial" w:asciiTheme="minorHAnsi" w:hAnsiTheme="minorHAnsi"/>
          <w:bCs/>
          <w:color w:val="000000" w:themeColor="text1"/>
          <w:sz w:val="22"/>
          <w:szCs w:val="22"/>
        </w:rPr>
        <w:t xml:space="preserve">Familiar with email distribution software </w:t>
      </w:r>
    </w:p>
    <w:p w:rsidRPr="00B16955" w:rsidR="004A1A14" w:rsidP="00AD0FE8" w:rsidRDefault="004A1A14" w14:paraId="0892AB82" w14:textId="77777777">
      <w:pPr>
        <w:pStyle w:val="ListParagraph"/>
        <w:numPr>
          <w:ilvl w:val="0"/>
          <w:numId w:val="46"/>
        </w:numPr>
        <w:spacing w:line="276" w:lineRule="auto"/>
        <w:rPr>
          <w:rFonts w:cs="Arial" w:asciiTheme="minorHAnsi" w:hAnsiTheme="minorHAnsi"/>
          <w:bCs/>
          <w:color w:val="000000" w:themeColor="text1"/>
          <w:sz w:val="22"/>
          <w:szCs w:val="22"/>
        </w:rPr>
      </w:pPr>
      <w:r w:rsidRPr="00B16955">
        <w:rPr>
          <w:rFonts w:cs="Arial" w:asciiTheme="minorHAnsi" w:hAnsiTheme="minorHAnsi"/>
          <w:bCs/>
          <w:color w:val="000000" w:themeColor="text1"/>
          <w:sz w:val="22"/>
          <w:szCs w:val="22"/>
        </w:rPr>
        <w:t xml:space="preserve">Knowledge of alternative/online presenting tools </w:t>
      </w:r>
    </w:p>
    <w:p w:rsidRPr="004A1A14" w:rsidR="00697756" w:rsidP="00697756" w:rsidRDefault="00697756" w14:paraId="7DCA5438" w14:textId="77777777">
      <w:pPr>
        <w:pStyle w:val="ListParagraph"/>
        <w:spacing w:after="100" w:afterAutospacing="1"/>
        <w:rPr>
          <w:rFonts w:cs="Arial" w:asciiTheme="minorHAnsi" w:hAnsiTheme="minorHAnsi"/>
          <w:color w:val="FF0000"/>
          <w:sz w:val="22"/>
          <w:szCs w:val="22"/>
        </w:rPr>
      </w:pPr>
    </w:p>
    <w:p w:rsidRPr="004A1A14" w:rsidR="007F439C" w:rsidP="00DF02ED" w:rsidRDefault="009D70B8" w14:paraId="560DD8CF" w14:textId="77777777">
      <w:pPr>
        <w:pStyle w:val="Heading2"/>
        <w:rPr>
          <w:rFonts w:cs="Arial" w:asciiTheme="minorHAnsi" w:hAnsiTheme="minorHAnsi"/>
          <w:color w:val="000000" w:themeColor="text1"/>
          <w:sz w:val="22"/>
          <w:szCs w:val="22"/>
        </w:rPr>
      </w:pPr>
      <w:r>
        <w:rPr>
          <w:rFonts w:cs="Arial" w:asciiTheme="minorHAnsi" w:hAnsiTheme="minorHAnsi"/>
          <w:color w:val="000000" w:themeColor="text1"/>
          <w:sz w:val="22"/>
          <w:szCs w:val="22"/>
        </w:rPr>
        <w:t>T</w:t>
      </w:r>
      <w:r w:rsidRPr="004A1A14" w:rsidR="00697756">
        <w:rPr>
          <w:rFonts w:cs="Arial" w:asciiTheme="minorHAnsi" w:hAnsiTheme="minorHAnsi"/>
          <w:color w:val="000000" w:themeColor="text1"/>
          <w:sz w:val="22"/>
          <w:szCs w:val="22"/>
        </w:rPr>
        <w:t xml:space="preserve">eam &amp; </w:t>
      </w:r>
      <w:r w:rsidRPr="004A1A14" w:rsidR="00E53665">
        <w:rPr>
          <w:rFonts w:cs="Arial" w:asciiTheme="minorHAnsi" w:hAnsiTheme="minorHAnsi"/>
          <w:color w:val="000000" w:themeColor="text1"/>
          <w:sz w:val="22"/>
          <w:szCs w:val="22"/>
        </w:rPr>
        <w:t>c</w:t>
      </w:r>
      <w:r w:rsidRPr="004A1A14" w:rsidR="00E3630D">
        <w:rPr>
          <w:rFonts w:cs="Arial" w:asciiTheme="minorHAnsi" w:hAnsiTheme="minorHAnsi"/>
          <w:color w:val="000000" w:themeColor="text1"/>
          <w:sz w:val="22"/>
          <w:szCs w:val="22"/>
        </w:rPr>
        <w:t xml:space="preserve">ompany </w:t>
      </w:r>
      <w:r w:rsidRPr="004A1A14" w:rsidR="00E53665">
        <w:rPr>
          <w:rFonts w:cs="Arial" w:asciiTheme="minorHAnsi" w:hAnsiTheme="minorHAnsi"/>
          <w:color w:val="000000" w:themeColor="text1"/>
          <w:sz w:val="22"/>
          <w:szCs w:val="22"/>
        </w:rPr>
        <w:t>i</w:t>
      </w:r>
      <w:r w:rsidRPr="004A1A14" w:rsidR="00E3630D">
        <w:rPr>
          <w:rFonts w:cs="Arial" w:asciiTheme="minorHAnsi" w:hAnsiTheme="minorHAnsi"/>
          <w:color w:val="000000" w:themeColor="text1"/>
          <w:sz w:val="22"/>
          <w:szCs w:val="22"/>
        </w:rPr>
        <w:t>nvolvement:</w:t>
      </w:r>
    </w:p>
    <w:p w:rsidRPr="004A1A14" w:rsidR="007F439C" w:rsidP="008E4F58" w:rsidRDefault="007F439C" w14:paraId="6C436FC3" w14:textId="77777777">
      <w:pPr>
        <w:pStyle w:val="ListParagraph"/>
        <w:numPr>
          <w:ilvl w:val="0"/>
          <w:numId w:val="27"/>
        </w:numPr>
        <w:spacing w:after="100" w:afterAutospacing="1" w:line="360" w:lineRule="auto"/>
        <w:ind w:left="709" w:hanging="283"/>
        <w:jc w:val="both"/>
        <w:rPr>
          <w:rFonts w:cs="Arial" w:asciiTheme="minorHAnsi" w:hAnsiTheme="minorHAnsi"/>
          <w:color w:val="000000" w:themeColor="text1"/>
          <w:sz w:val="22"/>
          <w:szCs w:val="22"/>
        </w:rPr>
      </w:pPr>
      <w:r w:rsidRPr="004A1A14">
        <w:rPr>
          <w:rFonts w:cs="Arial" w:asciiTheme="minorHAnsi" w:hAnsiTheme="minorHAnsi"/>
          <w:color w:val="000000" w:themeColor="text1"/>
          <w:sz w:val="22"/>
          <w:szCs w:val="22"/>
        </w:rPr>
        <w:t>Be a committed</w:t>
      </w:r>
      <w:r w:rsidRPr="004A1A14" w:rsidR="00E53665">
        <w:rPr>
          <w:rFonts w:cs="Arial" w:asciiTheme="minorHAnsi" w:hAnsiTheme="minorHAnsi"/>
          <w:color w:val="000000" w:themeColor="text1"/>
          <w:sz w:val="22"/>
          <w:szCs w:val="22"/>
        </w:rPr>
        <w:t xml:space="preserve"> and</w:t>
      </w:r>
      <w:r w:rsidRPr="004A1A14">
        <w:rPr>
          <w:rFonts w:cs="Arial" w:asciiTheme="minorHAnsi" w:hAnsiTheme="minorHAnsi"/>
          <w:color w:val="000000" w:themeColor="text1"/>
          <w:sz w:val="22"/>
          <w:szCs w:val="22"/>
        </w:rPr>
        <w:t xml:space="preserve"> </w:t>
      </w:r>
      <w:r w:rsidRPr="004A1A14" w:rsidR="0000311A">
        <w:rPr>
          <w:rFonts w:cs="Arial" w:asciiTheme="minorHAnsi" w:hAnsiTheme="minorHAnsi"/>
          <w:color w:val="000000" w:themeColor="text1"/>
          <w:sz w:val="22"/>
          <w:szCs w:val="22"/>
        </w:rPr>
        <w:t>enthusiastic</w:t>
      </w:r>
      <w:r w:rsidRPr="004A1A14" w:rsidR="0058504F">
        <w:rPr>
          <w:rFonts w:cs="Arial" w:asciiTheme="minorHAnsi" w:hAnsiTheme="minorHAnsi"/>
          <w:color w:val="000000" w:themeColor="text1"/>
          <w:sz w:val="22"/>
          <w:szCs w:val="22"/>
        </w:rPr>
        <w:t xml:space="preserve"> team member</w:t>
      </w:r>
    </w:p>
    <w:p w:rsidRPr="004A1A14" w:rsidR="0058504F" w:rsidP="008E4F58" w:rsidRDefault="007F439C" w14:paraId="722381A0" w14:textId="77777777">
      <w:pPr>
        <w:pStyle w:val="ListParagraph"/>
        <w:numPr>
          <w:ilvl w:val="0"/>
          <w:numId w:val="27"/>
        </w:numPr>
        <w:spacing w:after="100" w:afterAutospacing="1" w:line="360" w:lineRule="auto"/>
        <w:ind w:left="709" w:hanging="283"/>
        <w:jc w:val="both"/>
        <w:rPr>
          <w:rFonts w:cs="Arial" w:asciiTheme="minorHAnsi" w:hAnsiTheme="minorHAnsi"/>
          <w:color w:val="000000" w:themeColor="text1"/>
          <w:sz w:val="22"/>
          <w:szCs w:val="22"/>
        </w:rPr>
      </w:pPr>
      <w:r w:rsidRPr="004A1A14">
        <w:rPr>
          <w:rFonts w:cs="Arial" w:asciiTheme="minorHAnsi" w:hAnsiTheme="minorHAnsi"/>
          <w:color w:val="000000" w:themeColor="text1"/>
          <w:sz w:val="22"/>
          <w:szCs w:val="22"/>
        </w:rPr>
        <w:t>Deliver an efficient an</w:t>
      </w:r>
      <w:r w:rsidRPr="004A1A14" w:rsidR="003D175D">
        <w:rPr>
          <w:rFonts w:cs="Arial" w:asciiTheme="minorHAnsi" w:hAnsiTheme="minorHAnsi"/>
          <w:color w:val="000000" w:themeColor="text1"/>
          <w:sz w:val="22"/>
          <w:szCs w:val="22"/>
        </w:rPr>
        <w:t>d professional service to our</w:t>
      </w:r>
      <w:r w:rsidRPr="004A1A14">
        <w:rPr>
          <w:rFonts w:cs="Arial" w:asciiTheme="minorHAnsi" w:hAnsiTheme="minorHAnsi"/>
          <w:color w:val="000000" w:themeColor="text1"/>
          <w:sz w:val="22"/>
          <w:szCs w:val="22"/>
        </w:rPr>
        <w:t xml:space="preserve"> </w:t>
      </w:r>
      <w:r w:rsidRPr="004A1A14" w:rsidR="0058504F">
        <w:rPr>
          <w:rFonts w:cs="Arial" w:asciiTheme="minorHAnsi" w:hAnsiTheme="minorHAnsi"/>
          <w:color w:val="000000" w:themeColor="text1"/>
          <w:sz w:val="22"/>
          <w:szCs w:val="22"/>
        </w:rPr>
        <w:t>internal and external stakeholders</w:t>
      </w:r>
    </w:p>
    <w:p w:rsidRPr="004A1A14" w:rsidR="007F439C" w:rsidP="008E4F58" w:rsidRDefault="007F439C" w14:paraId="5730C5A5" w14:textId="77777777">
      <w:pPr>
        <w:pStyle w:val="ListParagraph"/>
        <w:numPr>
          <w:ilvl w:val="0"/>
          <w:numId w:val="27"/>
        </w:numPr>
        <w:spacing w:after="100" w:afterAutospacing="1" w:line="360" w:lineRule="auto"/>
        <w:ind w:left="709" w:hanging="283"/>
        <w:jc w:val="both"/>
        <w:rPr>
          <w:rFonts w:cs="Arial" w:asciiTheme="minorHAnsi" w:hAnsiTheme="minorHAnsi"/>
          <w:color w:val="000000" w:themeColor="text1"/>
          <w:sz w:val="22"/>
          <w:szCs w:val="22"/>
        </w:rPr>
      </w:pPr>
      <w:r w:rsidRPr="004A1A14">
        <w:rPr>
          <w:rFonts w:cs="Arial" w:asciiTheme="minorHAnsi" w:hAnsiTheme="minorHAnsi"/>
          <w:color w:val="000000" w:themeColor="text1"/>
          <w:sz w:val="22"/>
          <w:szCs w:val="22"/>
        </w:rPr>
        <w:t xml:space="preserve">Attend and contribute </w:t>
      </w:r>
      <w:r w:rsidRPr="004A1A14" w:rsidR="006263E1">
        <w:rPr>
          <w:rFonts w:cs="Arial" w:asciiTheme="minorHAnsi" w:hAnsiTheme="minorHAnsi"/>
          <w:color w:val="000000" w:themeColor="text1"/>
          <w:sz w:val="22"/>
          <w:szCs w:val="22"/>
        </w:rPr>
        <w:t>to</w:t>
      </w:r>
      <w:r w:rsidRPr="004A1A14" w:rsidR="004F60F0">
        <w:rPr>
          <w:rFonts w:cs="Arial" w:asciiTheme="minorHAnsi" w:hAnsiTheme="minorHAnsi"/>
          <w:color w:val="000000" w:themeColor="text1"/>
          <w:sz w:val="22"/>
          <w:szCs w:val="22"/>
        </w:rPr>
        <w:t xml:space="preserve"> </w:t>
      </w:r>
      <w:r w:rsidRPr="004A1A14">
        <w:rPr>
          <w:rFonts w:cs="Arial" w:asciiTheme="minorHAnsi" w:hAnsiTheme="minorHAnsi"/>
          <w:color w:val="000000" w:themeColor="text1"/>
          <w:sz w:val="22"/>
          <w:szCs w:val="22"/>
        </w:rPr>
        <w:t>team meetings</w:t>
      </w:r>
      <w:r w:rsidRPr="004A1A14" w:rsidR="000B7663">
        <w:rPr>
          <w:rFonts w:cs="Arial" w:asciiTheme="minorHAnsi" w:hAnsiTheme="minorHAnsi"/>
          <w:color w:val="000000" w:themeColor="text1"/>
          <w:sz w:val="22"/>
          <w:szCs w:val="22"/>
        </w:rPr>
        <w:t xml:space="preserve">/training </w:t>
      </w:r>
      <w:r w:rsidRPr="004A1A14">
        <w:rPr>
          <w:rFonts w:cs="Arial" w:asciiTheme="minorHAnsi" w:hAnsiTheme="minorHAnsi"/>
          <w:color w:val="000000" w:themeColor="text1"/>
          <w:sz w:val="22"/>
          <w:szCs w:val="22"/>
        </w:rPr>
        <w:t xml:space="preserve">or any relevant </w:t>
      </w:r>
      <w:r w:rsidRPr="004A1A14" w:rsidR="003D175D">
        <w:rPr>
          <w:rFonts w:cs="Arial" w:asciiTheme="minorHAnsi" w:hAnsiTheme="minorHAnsi"/>
          <w:color w:val="000000" w:themeColor="text1"/>
          <w:sz w:val="22"/>
          <w:szCs w:val="22"/>
        </w:rPr>
        <w:t xml:space="preserve">company </w:t>
      </w:r>
      <w:r w:rsidRPr="004A1A14" w:rsidR="0058504F">
        <w:rPr>
          <w:rFonts w:cs="Arial" w:asciiTheme="minorHAnsi" w:hAnsiTheme="minorHAnsi"/>
          <w:color w:val="000000" w:themeColor="text1"/>
          <w:sz w:val="22"/>
          <w:szCs w:val="22"/>
        </w:rPr>
        <w:t>meetings</w:t>
      </w:r>
    </w:p>
    <w:p w:rsidRPr="004A1A14" w:rsidR="00E53665" w:rsidP="00E53665" w:rsidRDefault="00E53665" w14:paraId="051B21CA" w14:textId="77777777">
      <w:pPr>
        <w:pStyle w:val="ListParagraph"/>
        <w:numPr>
          <w:ilvl w:val="0"/>
          <w:numId w:val="27"/>
        </w:numPr>
        <w:spacing w:after="100" w:afterAutospacing="1" w:line="360" w:lineRule="auto"/>
        <w:ind w:left="709" w:hanging="283"/>
        <w:jc w:val="both"/>
        <w:rPr>
          <w:rFonts w:cs="Arial" w:asciiTheme="minorHAnsi" w:hAnsiTheme="minorHAnsi"/>
          <w:color w:val="000000" w:themeColor="text1"/>
          <w:sz w:val="22"/>
          <w:szCs w:val="22"/>
        </w:rPr>
      </w:pPr>
      <w:r w:rsidRPr="004A1A14">
        <w:rPr>
          <w:rFonts w:cs="Arial" w:asciiTheme="minorHAnsi" w:hAnsiTheme="minorHAnsi"/>
          <w:color w:val="000000" w:themeColor="text1"/>
          <w:sz w:val="22"/>
          <w:szCs w:val="22"/>
        </w:rPr>
        <w:t>Be aware of business and departmental goals and strive to achieve at every opportunity</w:t>
      </w:r>
    </w:p>
    <w:p w:rsidR="00E826A3" w:rsidP="00E826A3" w:rsidRDefault="00F84E57" w14:paraId="7CEBE37F" w14:textId="77777777">
      <w:pPr>
        <w:pStyle w:val="ListParagraph"/>
        <w:numPr>
          <w:ilvl w:val="0"/>
          <w:numId w:val="27"/>
        </w:numPr>
        <w:spacing w:after="100" w:afterAutospacing="1" w:line="360" w:lineRule="auto"/>
        <w:ind w:left="709" w:hanging="283"/>
        <w:jc w:val="both"/>
        <w:rPr>
          <w:rFonts w:cs="Arial" w:asciiTheme="minorHAnsi" w:hAnsiTheme="minorHAnsi"/>
          <w:color w:val="000000" w:themeColor="text1"/>
          <w:sz w:val="22"/>
          <w:szCs w:val="22"/>
        </w:rPr>
      </w:pPr>
      <w:r w:rsidRPr="004A1A14">
        <w:rPr>
          <w:rFonts w:cs="Arial" w:asciiTheme="minorHAnsi" w:hAnsiTheme="minorHAnsi"/>
          <w:color w:val="000000" w:themeColor="text1"/>
          <w:sz w:val="22"/>
          <w:szCs w:val="22"/>
        </w:rPr>
        <w:t>Consider involvement in wider company schemes or initiatives, such as Staff Forum, Fire Marshalling etc</w:t>
      </w:r>
    </w:p>
    <w:p w:rsidRPr="004A1A14" w:rsidR="007F439C" w:rsidP="00DF02ED" w:rsidRDefault="00E826A3" w14:paraId="00838A48" w14:textId="77777777">
      <w:pPr>
        <w:pStyle w:val="Heading2"/>
        <w:rPr>
          <w:rFonts w:cs="Arial" w:asciiTheme="minorHAnsi" w:hAnsiTheme="minorHAnsi"/>
          <w:color w:val="000000" w:themeColor="text1"/>
          <w:sz w:val="22"/>
          <w:szCs w:val="22"/>
        </w:rPr>
      </w:pPr>
      <w:r>
        <w:rPr>
          <w:rFonts w:cs="Arial" w:asciiTheme="minorHAnsi" w:hAnsiTheme="minorHAnsi"/>
          <w:color w:val="000000" w:themeColor="text1"/>
          <w:sz w:val="22"/>
          <w:szCs w:val="22"/>
        </w:rPr>
        <w:br/>
      </w:r>
      <w:r w:rsidRPr="004A1A14" w:rsidR="00E3630D">
        <w:rPr>
          <w:rFonts w:cs="Arial" w:asciiTheme="minorHAnsi" w:hAnsiTheme="minorHAnsi"/>
          <w:color w:val="000000" w:themeColor="text1"/>
          <w:sz w:val="22"/>
          <w:szCs w:val="22"/>
        </w:rPr>
        <w:t xml:space="preserve">Training &amp; </w:t>
      </w:r>
      <w:r w:rsidRPr="004A1A14" w:rsidR="00E53665">
        <w:rPr>
          <w:rFonts w:cs="Arial" w:asciiTheme="minorHAnsi" w:hAnsiTheme="minorHAnsi"/>
          <w:color w:val="000000" w:themeColor="text1"/>
          <w:sz w:val="22"/>
          <w:szCs w:val="22"/>
        </w:rPr>
        <w:t>d</w:t>
      </w:r>
      <w:r w:rsidRPr="004A1A14" w:rsidR="00E3630D">
        <w:rPr>
          <w:rFonts w:cs="Arial" w:asciiTheme="minorHAnsi" w:hAnsiTheme="minorHAnsi"/>
          <w:color w:val="000000" w:themeColor="text1"/>
          <w:sz w:val="22"/>
          <w:szCs w:val="22"/>
        </w:rPr>
        <w:t>evelopment:</w:t>
      </w:r>
    </w:p>
    <w:p w:rsidRPr="004A1A14" w:rsidR="00676814" w:rsidP="00D65CE1" w:rsidRDefault="00676814" w14:paraId="515CAB78" w14:textId="77777777">
      <w:pPr>
        <w:spacing w:after="100" w:afterAutospacing="1"/>
        <w:rPr>
          <w:rFonts w:cs="Arial" w:asciiTheme="minorHAnsi" w:hAnsiTheme="minorHAnsi"/>
          <w:color w:val="000000" w:themeColor="text1"/>
          <w:sz w:val="22"/>
          <w:szCs w:val="22"/>
        </w:rPr>
      </w:pPr>
      <w:r w:rsidRPr="004A1A14">
        <w:rPr>
          <w:rFonts w:cs="Arial" w:asciiTheme="minorHAnsi" w:hAnsiTheme="minorHAnsi"/>
          <w:color w:val="000000" w:themeColor="text1"/>
          <w:sz w:val="22"/>
          <w:szCs w:val="22"/>
        </w:rPr>
        <w:t>Initia</w:t>
      </w:r>
      <w:r w:rsidR="009D70B8">
        <w:rPr>
          <w:rFonts w:cs="Arial" w:asciiTheme="minorHAnsi" w:hAnsiTheme="minorHAnsi"/>
          <w:color w:val="000000" w:themeColor="text1"/>
          <w:sz w:val="22"/>
          <w:szCs w:val="22"/>
        </w:rPr>
        <w:t>l</w:t>
      </w:r>
      <w:r w:rsidRPr="004A1A14">
        <w:rPr>
          <w:rFonts w:cs="Arial" w:asciiTheme="minorHAnsi" w:hAnsiTheme="minorHAnsi"/>
          <w:color w:val="000000" w:themeColor="text1"/>
          <w:sz w:val="22"/>
          <w:szCs w:val="22"/>
        </w:rPr>
        <w:t xml:space="preserve"> training is provided by the Company as standard in the first few weeks of employment</w:t>
      </w:r>
      <w:r w:rsidRPr="004A1A14" w:rsidR="00F84E57">
        <w:rPr>
          <w:rFonts w:cs="Arial" w:asciiTheme="minorHAnsi" w:hAnsiTheme="minorHAnsi"/>
          <w:color w:val="000000" w:themeColor="text1"/>
          <w:sz w:val="22"/>
          <w:szCs w:val="22"/>
        </w:rPr>
        <w:t xml:space="preserve"> to encourage understanding </w:t>
      </w:r>
      <w:r w:rsidRPr="004A1A14" w:rsidR="00860CC7">
        <w:rPr>
          <w:rFonts w:cs="Arial" w:asciiTheme="minorHAnsi" w:hAnsiTheme="minorHAnsi"/>
          <w:color w:val="000000" w:themeColor="text1"/>
          <w:sz w:val="22"/>
          <w:szCs w:val="22"/>
        </w:rPr>
        <w:t xml:space="preserve">of the business. </w:t>
      </w:r>
      <w:r w:rsidR="009D70B8">
        <w:rPr>
          <w:rFonts w:cs="Arial" w:asciiTheme="minorHAnsi" w:hAnsiTheme="minorHAnsi"/>
          <w:color w:val="000000" w:themeColor="text1"/>
          <w:sz w:val="22"/>
          <w:szCs w:val="22"/>
        </w:rPr>
        <w:t xml:space="preserve"> Specific training for defined responsibilities will be provided across the full probationary period.  </w:t>
      </w:r>
      <w:r w:rsidRPr="004A1A14">
        <w:rPr>
          <w:rFonts w:cs="Arial" w:asciiTheme="minorHAnsi" w:hAnsiTheme="minorHAnsi"/>
          <w:color w:val="000000" w:themeColor="text1"/>
          <w:sz w:val="22"/>
          <w:szCs w:val="22"/>
        </w:rPr>
        <w:t xml:space="preserve">In turn, we ask that our candidate: </w:t>
      </w:r>
    </w:p>
    <w:p w:rsidRPr="004A1A14" w:rsidR="002E3186" w:rsidP="002E3186" w:rsidRDefault="00D65CE1" w14:paraId="6B2B0717" w14:textId="77777777">
      <w:pPr>
        <w:pStyle w:val="ListParagraph"/>
        <w:numPr>
          <w:ilvl w:val="0"/>
          <w:numId w:val="33"/>
        </w:numPr>
        <w:spacing w:after="100" w:afterAutospacing="1" w:line="276" w:lineRule="auto"/>
        <w:rPr>
          <w:rFonts w:cs="Arial" w:asciiTheme="minorHAnsi" w:hAnsiTheme="minorHAnsi"/>
          <w:b/>
          <w:color w:val="000000" w:themeColor="text1"/>
          <w:sz w:val="22"/>
          <w:szCs w:val="22"/>
        </w:rPr>
      </w:pPr>
      <w:r w:rsidRPr="004A1A14">
        <w:rPr>
          <w:rFonts w:cs="Arial" w:asciiTheme="minorHAnsi" w:hAnsiTheme="minorHAnsi"/>
          <w:color w:val="000000" w:themeColor="text1"/>
          <w:sz w:val="22"/>
          <w:szCs w:val="22"/>
        </w:rPr>
        <w:t xml:space="preserve">Demonstrate </w:t>
      </w:r>
      <w:r w:rsidRPr="004A1A14" w:rsidR="0000311A">
        <w:rPr>
          <w:rFonts w:cs="Arial" w:asciiTheme="minorHAnsi" w:hAnsiTheme="minorHAnsi"/>
          <w:color w:val="000000" w:themeColor="text1"/>
          <w:sz w:val="22"/>
          <w:szCs w:val="22"/>
        </w:rPr>
        <w:t>‘</w:t>
      </w:r>
      <w:r w:rsidRPr="004A1A14" w:rsidR="007F439C">
        <w:rPr>
          <w:rFonts w:cs="Arial" w:asciiTheme="minorHAnsi" w:hAnsiTheme="minorHAnsi"/>
          <w:color w:val="000000" w:themeColor="text1"/>
          <w:sz w:val="22"/>
          <w:szCs w:val="22"/>
        </w:rPr>
        <w:t>self</w:t>
      </w:r>
      <w:r w:rsidRPr="004A1A14" w:rsidR="006E382A">
        <w:rPr>
          <w:rFonts w:cs="Arial" w:asciiTheme="minorHAnsi" w:hAnsiTheme="minorHAnsi"/>
          <w:color w:val="000000" w:themeColor="text1"/>
          <w:sz w:val="22"/>
          <w:szCs w:val="22"/>
        </w:rPr>
        <w:t>-</w:t>
      </w:r>
      <w:r w:rsidRPr="004A1A14" w:rsidR="007F439C">
        <w:rPr>
          <w:rFonts w:cs="Arial" w:asciiTheme="minorHAnsi" w:hAnsiTheme="minorHAnsi"/>
          <w:color w:val="000000" w:themeColor="text1"/>
          <w:sz w:val="22"/>
          <w:szCs w:val="22"/>
        </w:rPr>
        <w:t>learn</w:t>
      </w:r>
      <w:r w:rsidRPr="004A1A14">
        <w:rPr>
          <w:rFonts w:cs="Arial" w:asciiTheme="minorHAnsi" w:hAnsiTheme="minorHAnsi"/>
          <w:color w:val="000000" w:themeColor="text1"/>
          <w:sz w:val="22"/>
          <w:szCs w:val="22"/>
        </w:rPr>
        <w:t>ing</w:t>
      </w:r>
      <w:r w:rsidRPr="004A1A14" w:rsidR="007F439C">
        <w:rPr>
          <w:rFonts w:cs="Arial" w:asciiTheme="minorHAnsi" w:hAnsiTheme="minorHAnsi"/>
          <w:color w:val="000000" w:themeColor="text1"/>
          <w:sz w:val="22"/>
          <w:szCs w:val="22"/>
        </w:rPr>
        <w:t xml:space="preserve"> </w:t>
      </w:r>
      <w:r w:rsidRPr="004A1A14" w:rsidR="0058504F">
        <w:rPr>
          <w:rFonts w:cs="Arial" w:asciiTheme="minorHAnsi" w:hAnsiTheme="minorHAnsi"/>
          <w:color w:val="000000" w:themeColor="text1"/>
          <w:sz w:val="22"/>
          <w:szCs w:val="22"/>
        </w:rPr>
        <w:t>&amp;</w:t>
      </w:r>
      <w:r w:rsidRPr="004A1A14" w:rsidR="007F439C">
        <w:rPr>
          <w:rFonts w:cs="Arial" w:asciiTheme="minorHAnsi" w:hAnsiTheme="minorHAnsi"/>
          <w:color w:val="000000" w:themeColor="text1"/>
          <w:sz w:val="22"/>
          <w:szCs w:val="22"/>
        </w:rPr>
        <w:t xml:space="preserve"> develop</w:t>
      </w:r>
      <w:r w:rsidRPr="004A1A14">
        <w:rPr>
          <w:rFonts w:cs="Arial" w:asciiTheme="minorHAnsi" w:hAnsiTheme="minorHAnsi"/>
          <w:color w:val="000000" w:themeColor="text1"/>
          <w:sz w:val="22"/>
          <w:szCs w:val="22"/>
        </w:rPr>
        <w:t>ment</w:t>
      </w:r>
      <w:r w:rsidRPr="004A1A14" w:rsidR="0000311A">
        <w:rPr>
          <w:rFonts w:cs="Arial" w:asciiTheme="minorHAnsi" w:hAnsiTheme="minorHAnsi"/>
          <w:color w:val="000000" w:themeColor="text1"/>
          <w:sz w:val="22"/>
          <w:szCs w:val="22"/>
        </w:rPr>
        <w:t>’</w:t>
      </w:r>
      <w:r w:rsidRPr="004A1A14">
        <w:rPr>
          <w:rFonts w:cs="Arial" w:asciiTheme="minorHAnsi" w:hAnsiTheme="minorHAnsi"/>
          <w:color w:val="000000" w:themeColor="text1"/>
          <w:sz w:val="22"/>
          <w:szCs w:val="22"/>
        </w:rPr>
        <w:t xml:space="preserve">, to improve </w:t>
      </w:r>
      <w:r w:rsidRPr="004A1A14" w:rsidR="00860CC7">
        <w:rPr>
          <w:rFonts w:cs="Arial" w:asciiTheme="minorHAnsi" w:hAnsiTheme="minorHAnsi"/>
          <w:color w:val="000000" w:themeColor="text1"/>
          <w:sz w:val="22"/>
          <w:szCs w:val="22"/>
        </w:rPr>
        <w:t>skills and knowledge</w:t>
      </w:r>
      <w:r w:rsidRPr="004A1A14" w:rsidR="007F439C">
        <w:rPr>
          <w:rFonts w:cs="Arial" w:asciiTheme="minorHAnsi" w:hAnsiTheme="minorHAnsi"/>
          <w:color w:val="000000" w:themeColor="text1"/>
          <w:sz w:val="22"/>
          <w:szCs w:val="22"/>
        </w:rPr>
        <w:t xml:space="preserve"> </w:t>
      </w:r>
      <w:r w:rsidRPr="004A1A14" w:rsidR="00860CC7">
        <w:rPr>
          <w:rFonts w:cs="Arial" w:asciiTheme="minorHAnsi" w:hAnsiTheme="minorHAnsi"/>
          <w:color w:val="000000" w:themeColor="text1"/>
          <w:sz w:val="22"/>
          <w:szCs w:val="22"/>
        </w:rPr>
        <w:t>relevant to the role an</w:t>
      </w:r>
      <w:r w:rsidRPr="004A1A14" w:rsidR="002E3186">
        <w:rPr>
          <w:rFonts w:cs="Arial" w:asciiTheme="minorHAnsi" w:hAnsiTheme="minorHAnsi"/>
          <w:color w:val="000000" w:themeColor="text1"/>
          <w:sz w:val="22"/>
          <w:szCs w:val="22"/>
        </w:rPr>
        <w:t xml:space="preserve">d </w:t>
      </w:r>
      <w:r w:rsidRPr="004A1A14" w:rsidR="00860CC7">
        <w:rPr>
          <w:rFonts w:cs="Arial" w:asciiTheme="minorHAnsi" w:hAnsiTheme="minorHAnsi"/>
          <w:color w:val="000000" w:themeColor="text1"/>
          <w:sz w:val="22"/>
          <w:szCs w:val="22"/>
        </w:rPr>
        <w:t>business</w:t>
      </w:r>
    </w:p>
    <w:p w:rsidRPr="004A1A14" w:rsidR="00D65CE1" w:rsidP="002E3186" w:rsidRDefault="00D65CE1" w14:paraId="6CBBE341" w14:textId="77777777">
      <w:pPr>
        <w:pStyle w:val="ListParagraph"/>
        <w:numPr>
          <w:ilvl w:val="0"/>
          <w:numId w:val="33"/>
        </w:numPr>
        <w:spacing w:after="100" w:afterAutospacing="1" w:line="276" w:lineRule="auto"/>
        <w:rPr>
          <w:rFonts w:cs="Arial" w:asciiTheme="minorHAnsi" w:hAnsiTheme="minorHAnsi"/>
          <w:color w:val="000000" w:themeColor="text1"/>
          <w:sz w:val="22"/>
          <w:szCs w:val="22"/>
        </w:rPr>
      </w:pPr>
      <w:r w:rsidRPr="004A1A14">
        <w:rPr>
          <w:rFonts w:cs="Arial" w:asciiTheme="minorHAnsi" w:hAnsiTheme="minorHAnsi"/>
          <w:color w:val="000000" w:themeColor="text1"/>
          <w:sz w:val="22"/>
          <w:szCs w:val="22"/>
        </w:rPr>
        <w:t>Attend any</w:t>
      </w:r>
      <w:r w:rsidRPr="004A1A14" w:rsidR="00860CC7">
        <w:rPr>
          <w:rFonts w:cs="Arial" w:asciiTheme="minorHAnsi" w:hAnsiTheme="minorHAnsi"/>
          <w:color w:val="000000" w:themeColor="text1"/>
          <w:sz w:val="22"/>
          <w:szCs w:val="22"/>
        </w:rPr>
        <w:t xml:space="preserve"> further</w:t>
      </w:r>
      <w:r w:rsidRPr="004A1A14">
        <w:rPr>
          <w:rFonts w:cs="Arial" w:asciiTheme="minorHAnsi" w:hAnsiTheme="minorHAnsi"/>
          <w:color w:val="000000" w:themeColor="text1"/>
          <w:sz w:val="22"/>
          <w:szCs w:val="22"/>
        </w:rPr>
        <w:t xml:space="preserve"> company training</w:t>
      </w:r>
      <w:r w:rsidRPr="004A1A14" w:rsidR="004662F1">
        <w:rPr>
          <w:rFonts w:cs="Arial" w:asciiTheme="minorHAnsi" w:hAnsiTheme="minorHAnsi"/>
          <w:color w:val="000000" w:themeColor="text1"/>
          <w:sz w:val="22"/>
          <w:szCs w:val="22"/>
        </w:rPr>
        <w:t xml:space="preserve"> or events</w:t>
      </w:r>
      <w:r w:rsidRPr="004A1A14">
        <w:rPr>
          <w:rFonts w:cs="Arial" w:asciiTheme="minorHAnsi" w:hAnsiTheme="minorHAnsi"/>
          <w:color w:val="000000" w:themeColor="text1"/>
          <w:sz w:val="22"/>
          <w:szCs w:val="22"/>
        </w:rPr>
        <w:t xml:space="preserve"> that may be </w:t>
      </w:r>
      <w:r w:rsidRPr="004A1A14" w:rsidR="00860CC7">
        <w:rPr>
          <w:rFonts w:cs="Arial" w:asciiTheme="minorHAnsi" w:hAnsiTheme="minorHAnsi"/>
          <w:color w:val="000000" w:themeColor="text1"/>
          <w:sz w:val="22"/>
          <w:szCs w:val="22"/>
        </w:rPr>
        <w:t>offered</w:t>
      </w:r>
      <w:r w:rsidRPr="004A1A14" w:rsidR="004A1A14">
        <w:rPr>
          <w:rFonts w:cs="Arial" w:asciiTheme="minorHAnsi" w:hAnsiTheme="minorHAnsi"/>
          <w:color w:val="000000" w:themeColor="text1"/>
          <w:sz w:val="22"/>
          <w:szCs w:val="22"/>
        </w:rPr>
        <w:t>, for instance: data protection</w:t>
      </w:r>
      <w:r w:rsidR="00C709A9">
        <w:rPr>
          <w:rFonts w:cs="Arial" w:asciiTheme="minorHAnsi" w:hAnsiTheme="minorHAnsi"/>
          <w:color w:val="000000" w:themeColor="text1"/>
          <w:sz w:val="22"/>
          <w:szCs w:val="22"/>
        </w:rPr>
        <w:t>/</w:t>
      </w:r>
      <w:r w:rsidRPr="004A1A14" w:rsidR="004A1A14">
        <w:rPr>
          <w:rFonts w:cs="Arial" w:asciiTheme="minorHAnsi" w:hAnsiTheme="minorHAnsi"/>
          <w:color w:val="000000" w:themeColor="text1"/>
          <w:sz w:val="22"/>
          <w:szCs w:val="22"/>
        </w:rPr>
        <w:t xml:space="preserve"> Microsoft Excel</w:t>
      </w:r>
      <w:r w:rsidR="00C709A9">
        <w:rPr>
          <w:rFonts w:cs="Arial" w:asciiTheme="minorHAnsi" w:hAnsiTheme="minorHAnsi"/>
          <w:color w:val="000000" w:themeColor="text1"/>
          <w:sz w:val="22"/>
          <w:szCs w:val="22"/>
        </w:rPr>
        <w:t>.</w:t>
      </w:r>
    </w:p>
    <w:sectPr w:rsidRPr="004A1A14" w:rsidR="00D65CE1" w:rsidSect="0001264D">
      <w:pgSz w:w="11906" w:h="16838"/>
      <w:pgMar w:top="1418" w:right="720" w:bottom="993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5C2F2" w14:textId="77777777" w:rsidR="00325AB6" w:rsidRDefault="00325AB6">
      <w:r>
        <w:separator/>
      </w:r>
    </w:p>
  </w:endnote>
  <w:endnote w:type="continuationSeparator" w:id="0">
    <w:p w14:paraId="5D16E787" w14:textId="77777777" w:rsidR="00325AB6" w:rsidRDefault="0032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024D1" w14:textId="77777777" w:rsidR="00325AB6" w:rsidRDefault="00325AB6">
      <w:r>
        <w:separator/>
      </w:r>
    </w:p>
  </w:footnote>
  <w:footnote w:type="continuationSeparator" w:id="0">
    <w:p w14:paraId="1730CE72" w14:textId="77777777" w:rsidR="00325AB6" w:rsidRDefault="00325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1092"/>
    <w:multiLevelType w:val="hybridMultilevel"/>
    <w:tmpl w:val="CC929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45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1844CB"/>
    <w:multiLevelType w:val="hybridMultilevel"/>
    <w:tmpl w:val="AC30310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FFC69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9F434C"/>
    <w:multiLevelType w:val="hybridMultilevel"/>
    <w:tmpl w:val="ECEA6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727D7"/>
    <w:multiLevelType w:val="hybridMultilevel"/>
    <w:tmpl w:val="1F462A8C"/>
    <w:lvl w:ilvl="0" w:tplc="71182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A6AA7"/>
    <w:multiLevelType w:val="hybridMultilevel"/>
    <w:tmpl w:val="C53E7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9715F"/>
    <w:multiLevelType w:val="hybridMultilevel"/>
    <w:tmpl w:val="2A323B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A06A4F"/>
    <w:multiLevelType w:val="hybridMultilevel"/>
    <w:tmpl w:val="68C6E7AE"/>
    <w:lvl w:ilvl="0" w:tplc="46128F1E">
      <w:start w:val="1"/>
      <w:numFmt w:val="bullet"/>
      <w:lvlText w:val="▪"/>
      <w:lvlJc w:val="left"/>
      <w:pPr>
        <w:ind w:left="720" w:hanging="360"/>
      </w:pPr>
      <w:rPr>
        <w:rFonts w:ascii="Franklin Gothic Book" w:hAnsi="Franklin Gothic Book" w:hint="default"/>
        <w:color w:val="auto"/>
        <w:sz w:val="20"/>
        <w:u w:color="00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D6F53"/>
    <w:multiLevelType w:val="hybridMultilevel"/>
    <w:tmpl w:val="2C029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B231F"/>
    <w:multiLevelType w:val="hybridMultilevel"/>
    <w:tmpl w:val="0D32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C00C5"/>
    <w:multiLevelType w:val="hybridMultilevel"/>
    <w:tmpl w:val="164CC6D2"/>
    <w:lvl w:ilvl="0" w:tplc="E3B2C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E2FA2"/>
    <w:multiLevelType w:val="hybridMultilevel"/>
    <w:tmpl w:val="24787F7E"/>
    <w:lvl w:ilvl="0" w:tplc="FAB2182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96D61"/>
    <w:multiLevelType w:val="hybridMultilevel"/>
    <w:tmpl w:val="CC823C64"/>
    <w:lvl w:ilvl="0" w:tplc="E3B2C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75C2E"/>
    <w:multiLevelType w:val="hybridMultilevel"/>
    <w:tmpl w:val="4878AA68"/>
    <w:lvl w:ilvl="0" w:tplc="A8F8D9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044BF"/>
    <w:multiLevelType w:val="singleLevel"/>
    <w:tmpl w:val="3786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6" w15:restartNumberingAfterBreak="0">
    <w:nsid w:val="237578AD"/>
    <w:multiLevelType w:val="hybridMultilevel"/>
    <w:tmpl w:val="2752DD62"/>
    <w:lvl w:ilvl="0" w:tplc="66C4F8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D5D5F"/>
    <w:multiLevelType w:val="hybridMultilevel"/>
    <w:tmpl w:val="902C7070"/>
    <w:lvl w:ilvl="0" w:tplc="46128F1E">
      <w:start w:val="1"/>
      <w:numFmt w:val="bullet"/>
      <w:lvlText w:val="▪"/>
      <w:lvlJc w:val="left"/>
      <w:pPr>
        <w:ind w:left="720" w:hanging="360"/>
      </w:pPr>
      <w:rPr>
        <w:rFonts w:ascii="Franklin Gothic Book" w:hAnsi="Franklin Gothic Book" w:hint="default"/>
        <w:color w:val="auto"/>
        <w:sz w:val="20"/>
        <w:u w:color="00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B2257"/>
    <w:multiLevelType w:val="multilevel"/>
    <w:tmpl w:val="1496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05158DF"/>
    <w:multiLevelType w:val="hybridMultilevel"/>
    <w:tmpl w:val="4D88A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E09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17C2505"/>
    <w:multiLevelType w:val="hybridMultilevel"/>
    <w:tmpl w:val="C16E2F2A"/>
    <w:lvl w:ilvl="0" w:tplc="71182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56667"/>
    <w:multiLevelType w:val="hybridMultilevel"/>
    <w:tmpl w:val="9564B6FC"/>
    <w:lvl w:ilvl="0" w:tplc="46128F1E">
      <w:start w:val="1"/>
      <w:numFmt w:val="bullet"/>
      <w:lvlText w:val="▪"/>
      <w:lvlJc w:val="left"/>
      <w:pPr>
        <w:ind w:left="720" w:hanging="360"/>
      </w:pPr>
      <w:rPr>
        <w:rFonts w:ascii="Franklin Gothic Book" w:hAnsi="Franklin Gothic Book" w:hint="default"/>
        <w:color w:val="auto"/>
        <w:sz w:val="20"/>
        <w:u w:color="00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A56C81"/>
    <w:multiLevelType w:val="hybridMultilevel"/>
    <w:tmpl w:val="DF88E80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6444FF"/>
    <w:multiLevelType w:val="multilevel"/>
    <w:tmpl w:val="740C7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1968F2"/>
    <w:multiLevelType w:val="hybridMultilevel"/>
    <w:tmpl w:val="83C6C696"/>
    <w:lvl w:ilvl="0" w:tplc="D2884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EE31C4"/>
    <w:multiLevelType w:val="hybridMultilevel"/>
    <w:tmpl w:val="AE546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74C77"/>
    <w:multiLevelType w:val="hybridMultilevel"/>
    <w:tmpl w:val="F81CD5E6"/>
    <w:lvl w:ilvl="0" w:tplc="71182D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0"/>
        <w:u w:color="00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6160E"/>
    <w:multiLevelType w:val="hybridMultilevel"/>
    <w:tmpl w:val="D0864044"/>
    <w:lvl w:ilvl="0" w:tplc="6270C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A459A"/>
    <w:multiLevelType w:val="hybridMultilevel"/>
    <w:tmpl w:val="F81CD5E6"/>
    <w:lvl w:ilvl="0" w:tplc="71182D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0"/>
        <w:u w:color="00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A097E"/>
    <w:multiLevelType w:val="hybridMultilevel"/>
    <w:tmpl w:val="A7AC21F0"/>
    <w:lvl w:ilvl="0" w:tplc="22266EA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54C57"/>
    <w:multiLevelType w:val="hybridMultilevel"/>
    <w:tmpl w:val="B3ECF9F8"/>
    <w:lvl w:ilvl="0" w:tplc="080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32" w15:restartNumberingAfterBreak="0">
    <w:nsid w:val="57466C10"/>
    <w:multiLevelType w:val="hybridMultilevel"/>
    <w:tmpl w:val="DAD6D100"/>
    <w:lvl w:ilvl="0" w:tplc="71182D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0"/>
        <w:u w:color="00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C25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E193898"/>
    <w:multiLevelType w:val="hybridMultilevel"/>
    <w:tmpl w:val="B386B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D776C"/>
    <w:multiLevelType w:val="hybridMultilevel"/>
    <w:tmpl w:val="957E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C2130"/>
    <w:multiLevelType w:val="hybridMultilevel"/>
    <w:tmpl w:val="D26894A8"/>
    <w:lvl w:ilvl="0" w:tplc="71182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0779F"/>
    <w:multiLevelType w:val="singleLevel"/>
    <w:tmpl w:val="0A664C8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8" w15:restartNumberingAfterBreak="0">
    <w:nsid w:val="636A351C"/>
    <w:multiLevelType w:val="hybridMultilevel"/>
    <w:tmpl w:val="805852D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FC12D3"/>
    <w:multiLevelType w:val="hybridMultilevel"/>
    <w:tmpl w:val="73FAA8C2"/>
    <w:lvl w:ilvl="0" w:tplc="EC1208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A189C"/>
    <w:multiLevelType w:val="hybridMultilevel"/>
    <w:tmpl w:val="68482606"/>
    <w:lvl w:ilvl="0" w:tplc="01B4B3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E71F4B"/>
    <w:multiLevelType w:val="singleLevel"/>
    <w:tmpl w:val="7C98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2" w15:restartNumberingAfterBreak="0">
    <w:nsid w:val="668C49CF"/>
    <w:multiLevelType w:val="hybridMultilevel"/>
    <w:tmpl w:val="82D00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C94409"/>
    <w:multiLevelType w:val="singleLevel"/>
    <w:tmpl w:val="A8E62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4" w15:restartNumberingAfterBreak="0">
    <w:nsid w:val="68F1371F"/>
    <w:multiLevelType w:val="hybridMultilevel"/>
    <w:tmpl w:val="A9CA233E"/>
    <w:lvl w:ilvl="0" w:tplc="E3B2C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91404"/>
    <w:multiLevelType w:val="hybridMultilevel"/>
    <w:tmpl w:val="87AEB27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9F30E0"/>
    <w:multiLevelType w:val="singleLevel"/>
    <w:tmpl w:val="0A664C8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41"/>
  </w:num>
  <w:num w:numId="4">
    <w:abstractNumId w:val="43"/>
  </w:num>
  <w:num w:numId="5">
    <w:abstractNumId w:val="33"/>
  </w:num>
  <w:num w:numId="6">
    <w:abstractNumId w:val="37"/>
  </w:num>
  <w:num w:numId="7">
    <w:abstractNumId w:val="46"/>
  </w:num>
  <w:num w:numId="8">
    <w:abstractNumId w:val="1"/>
  </w:num>
  <w:num w:numId="9">
    <w:abstractNumId w:val="3"/>
  </w:num>
  <w:num w:numId="10">
    <w:abstractNumId w:val="38"/>
  </w:num>
  <w:num w:numId="11">
    <w:abstractNumId w:val="5"/>
  </w:num>
  <w:num w:numId="12">
    <w:abstractNumId w:val="36"/>
  </w:num>
  <w:num w:numId="13">
    <w:abstractNumId w:val="21"/>
  </w:num>
  <w:num w:numId="14">
    <w:abstractNumId w:val="24"/>
  </w:num>
  <w:num w:numId="15">
    <w:abstractNumId w:val="10"/>
  </w:num>
  <w:num w:numId="16">
    <w:abstractNumId w:val="25"/>
  </w:num>
  <w:num w:numId="17">
    <w:abstractNumId w:val="8"/>
  </w:num>
  <w:num w:numId="18">
    <w:abstractNumId w:val="17"/>
  </w:num>
  <w:num w:numId="19">
    <w:abstractNumId w:val="32"/>
  </w:num>
  <w:num w:numId="20">
    <w:abstractNumId w:val="22"/>
  </w:num>
  <w:num w:numId="21">
    <w:abstractNumId w:val="27"/>
  </w:num>
  <w:num w:numId="22">
    <w:abstractNumId w:val="35"/>
  </w:num>
  <w:num w:numId="23">
    <w:abstractNumId w:val="29"/>
  </w:num>
  <w:num w:numId="24">
    <w:abstractNumId w:val="42"/>
  </w:num>
  <w:num w:numId="25">
    <w:abstractNumId w:val="9"/>
  </w:num>
  <w:num w:numId="26">
    <w:abstractNumId w:val="19"/>
  </w:num>
  <w:num w:numId="27">
    <w:abstractNumId w:val="31"/>
  </w:num>
  <w:num w:numId="28">
    <w:abstractNumId w:val="2"/>
  </w:num>
  <w:num w:numId="29">
    <w:abstractNumId w:val="26"/>
  </w:num>
  <w:num w:numId="30">
    <w:abstractNumId w:val="28"/>
  </w:num>
  <w:num w:numId="31">
    <w:abstractNumId w:val="6"/>
  </w:num>
  <w:num w:numId="32">
    <w:abstractNumId w:val="34"/>
  </w:num>
  <w:num w:numId="33">
    <w:abstractNumId w:val="4"/>
  </w:num>
  <w:num w:numId="34">
    <w:abstractNumId w:val="18"/>
  </w:num>
  <w:num w:numId="35">
    <w:abstractNumId w:val="40"/>
  </w:num>
  <w:num w:numId="36">
    <w:abstractNumId w:val="14"/>
  </w:num>
  <w:num w:numId="37">
    <w:abstractNumId w:val="39"/>
  </w:num>
  <w:num w:numId="38">
    <w:abstractNumId w:val="30"/>
  </w:num>
  <w:num w:numId="39">
    <w:abstractNumId w:val="12"/>
  </w:num>
  <w:num w:numId="40">
    <w:abstractNumId w:val="7"/>
  </w:num>
  <w:num w:numId="41">
    <w:abstractNumId w:val="16"/>
  </w:num>
  <w:num w:numId="42">
    <w:abstractNumId w:val="11"/>
  </w:num>
  <w:num w:numId="43">
    <w:abstractNumId w:val="13"/>
  </w:num>
  <w:num w:numId="44">
    <w:abstractNumId w:val="44"/>
  </w:num>
  <w:num w:numId="45">
    <w:abstractNumId w:val="45"/>
  </w:num>
  <w:num w:numId="46">
    <w:abstractNumId w:val="0"/>
  </w:num>
  <w:num w:numId="47">
    <w:abstractNumId w:val="23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1F5"/>
    <w:rsid w:val="0000311A"/>
    <w:rsid w:val="0001264D"/>
    <w:rsid w:val="0001588E"/>
    <w:rsid w:val="00021E31"/>
    <w:rsid w:val="00036031"/>
    <w:rsid w:val="00045E76"/>
    <w:rsid w:val="00057EE1"/>
    <w:rsid w:val="00060038"/>
    <w:rsid w:val="00096564"/>
    <w:rsid w:val="000B7663"/>
    <w:rsid w:val="000C4B85"/>
    <w:rsid w:val="000F715F"/>
    <w:rsid w:val="001071FA"/>
    <w:rsid w:val="0012035D"/>
    <w:rsid w:val="00121051"/>
    <w:rsid w:val="00127A5D"/>
    <w:rsid w:val="00147C84"/>
    <w:rsid w:val="001547C0"/>
    <w:rsid w:val="00180CA1"/>
    <w:rsid w:val="001B7747"/>
    <w:rsid w:val="001D14EE"/>
    <w:rsid w:val="001F3910"/>
    <w:rsid w:val="00203988"/>
    <w:rsid w:val="00213B33"/>
    <w:rsid w:val="0025026C"/>
    <w:rsid w:val="00280FDF"/>
    <w:rsid w:val="00291156"/>
    <w:rsid w:val="002B421A"/>
    <w:rsid w:val="002C7135"/>
    <w:rsid w:val="002E3186"/>
    <w:rsid w:val="002E4C30"/>
    <w:rsid w:val="002F11BA"/>
    <w:rsid w:val="00313DF2"/>
    <w:rsid w:val="00325AB6"/>
    <w:rsid w:val="00332FD5"/>
    <w:rsid w:val="00333E58"/>
    <w:rsid w:val="0035193F"/>
    <w:rsid w:val="00356497"/>
    <w:rsid w:val="00362C87"/>
    <w:rsid w:val="00365DF7"/>
    <w:rsid w:val="003777F2"/>
    <w:rsid w:val="00387A94"/>
    <w:rsid w:val="00397D18"/>
    <w:rsid w:val="003B509E"/>
    <w:rsid w:val="003C10E6"/>
    <w:rsid w:val="003C2058"/>
    <w:rsid w:val="003D175D"/>
    <w:rsid w:val="003D2A0B"/>
    <w:rsid w:val="003E57B3"/>
    <w:rsid w:val="00404D5F"/>
    <w:rsid w:val="00406436"/>
    <w:rsid w:val="00421DAA"/>
    <w:rsid w:val="0042558D"/>
    <w:rsid w:val="004264C3"/>
    <w:rsid w:val="00435418"/>
    <w:rsid w:val="00456675"/>
    <w:rsid w:val="004621F0"/>
    <w:rsid w:val="004662F1"/>
    <w:rsid w:val="00471BD6"/>
    <w:rsid w:val="00472C87"/>
    <w:rsid w:val="00486D01"/>
    <w:rsid w:val="00487185"/>
    <w:rsid w:val="004917FA"/>
    <w:rsid w:val="004920A0"/>
    <w:rsid w:val="00495271"/>
    <w:rsid w:val="004A1A14"/>
    <w:rsid w:val="004A29A0"/>
    <w:rsid w:val="004B5D63"/>
    <w:rsid w:val="004F2335"/>
    <w:rsid w:val="004F60F0"/>
    <w:rsid w:val="00501CC8"/>
    <w:rsid w:val="00525F0B"/>
    <w:rsid w:val="005276A0"/>
    <w:rsid w:val="00562E93"/>
    <w:rsid w:val="00583E04"/>
    <w:rsid w:val="0058504F"/>
    <w:rsid w:val="005B1877"/>
    <w:rsid w:val="005B6897"/>
    <w:rsid w:val="005E556F"/>
    <w:rsid w:val="005F36E7"/>
    <w:rsid w:val="0060276B"/>
    <w:rsid w:val="0061322A"/>
    <w:rsid w:val="006263E1"/>
    <w:rsid w:val="00640250"/>
    <w:rsid w:val="00641A18"/>
    <w:rsid w:val="006531F0"/>
    <w:rsid w:val="00676814"/>
    <w:rsid w:val="00677325"/>
    <w:rsid w:val="0069397F"/>
    <w:rsid w:val="0069577D"/>
    <w:rsid w:val="00697756"/>
    <w:rsid w:val="006C0CD0"/>
    <w:rsid w:val="006C7167"/>
    <w:rsid w:val="006C7A00"/>
    <w:rsid w:val="006E382A"/>
    <w:rsid w:val="006E5136"/>
    <w:rsid w:val="006E6A7C"/>
    <w:rsid w:val="006F62CB"/>
    <w:rsid w:val="0070716C"/>
    <w:rsid w:val="00710B21"/>
    <w:rsid w:val="00716905"/>
    <w:rsid w:val="00716FAA"/>
    <w:rsid w:val="00722242"/>
    <w:rsid w:val="0072296C"/>
    <w:rsid w:val="0072500F"/>
    <w:rsid w:val="00730BE1"/>
    <w:rsid w:val="007471B0"/>
    <w:rsid w:val="0076035E"/>
    <w:rsid w:val="0077525E"/>
    <w:rsid w:val="007976BA"/>
    <w:rsid w:val="007D231E"/>
    <w:rsid w:val="007D46DA"/>
    <w:rsid w:val="007D6159"/>
    <w:rsid w:val="007E2477"/>
    <w:rsid w:val="007E5A26"/>
    <w:rsid w:val="007F15FE"/>
    <w:rsid w:val="007F439C"/>
    <w:rsid w:val="00860CC7"/>
    <w:rsid w:val="00861F1F"/>
    <w:rsid w:val="008627B1"/>
    <w:rsid w:val="00866ED6"/>
    <w:rsid w:val="00875BDB"/>
    <w:rsid w:val="00876586"/>
    <w:rsid w:val="0088001E"/>
    <w:rsid w:val="00890447"/>
    <w:rsid w:val="008C2DD6"/>
    <w:rsid w:val="008D0AC7"/>
    <w:rsid w:val="008E4F58"/>
    <w:rsid w:val="00907E4F"/>
    <w:rsid w:val="009231F5"/>
    <w:rsid w:val="00925469"/>
    <w:rsid w:val="0094400C"/>
    <w:rsid w:val="009913D3"/>
    <w:rsid w:val="009A4FAE"/>
    <w:rsid w:val="009A7DF3"/>
    <w:rsid w:val="009C24EA"/>
    <w:rsid w:val="009D70B8"/>
    <w:rsid w:val="009E5029"/>
    <w:rsid w:val="00A131AA"/>
    <w:rsid w:val="00A40043"/>
    <w:rsid w:val="00A43F7A"/>
    <w:rsid w:val="00A5193D"/>
    <w:rsid w:val="00A65EEB"/>
    <w:rsid w:val="00A84F24"/>
    <w:rsid w:val="00A96CA2"/>
    <w:rsid w:val="00AC3301"/>
    <w:rsid w:val="00AC636E"/>
    <w:rsid w:val="00AD0FE8"/>
    <w:rsid w:val="00B115B6"/>
    <w:rsid w:val="00B11830"/>
    <w:rsid w:val="00B16955"/>
    <w:rsid w:val="00B21A6C"/>
    <w:rsid w:val="00B333B6"/>
    <w:rsid w:val="00B37A8B"/>
    <w:rsid w:val="00B64778"/>
    <w:rsid w:val="00B978D7"/>
    <w:rsid w:val="00BD7908"/>
    <w:rsid w:val="00BF0179"/>
    <w:rsid w:val="00C069B6"/>
    <w:rsid w:val="00C12983"/>
    <w:rsid w:val="00C17C3B"/>
    <w:rsid w:val="00C258DA"/>
    <w:rsid w:val="00C3643F"/>
    <w:rsid w:val="00C61325"/>
    <w:rsid w:val="00C709A9"/>
    <w:rsid w:val="00C8464C"/>
    <w:rsid w:val="00C96A6C"/>
    <w:rsid w:val="00CA0721"/>
    <w:rsid w:val="00CD43E5"/>
    <w:rsid w:val="00CE0574"/>
    <w:rsid w:val="00CE0AEE"/>
    <w:rsid w:val="00CF102E"/>
    <w:rsid w:val="00CF3C19"/>
    <w:rsid w:val="00D07E2F"/>
    <w:rsid w:val="00D277BD"/>
    <w:rsid w:val="00D40C86"/>
    <w:rsid w:val="00D45560"/>
    <w:rsid w:val="00D65CE1"/>
    <w:rsid w:val="00D972DA"/>
    <w:rsid w:val="00DA7CC9"/>
    <w:rsid w:val="00DC70C3"/>
    <w:rsid w:val="00DC74C7"/>
    <w:rsid w:val="00DD09E9"/>
    <w:rsid w:val="00DD4F29"/>
    <w:rsid w:val="00DF02ED"/>
    <w:rsid w:val="00DF27BB"/>
    <w:rsid w:val="00E3630D"/>
    <w:rsid w:val="00E43B16"/>
    <w:rsid w:val="00E53665"/>
    <w:rsid w:val="00E659EC"/>
    <w:rsid w:val="00E826A3"/>
    <w:rsid w:val="00EB16C4"/>
    <w:rsid w:val="00EB5703"/>
    <w:rsid w:val="00ED3598"/>
    <w:rsid w:val="00ED7328"/>
    <w:rsid w:val="00EE536E"/>
    <w:rsid w:val="00EF58F9"/>
    <w:rsid w:val="00F01E54"/>
    <w:rsid w:val="00F247D4"/>
    <w:rsid w:val="00F26E7B"/>
    <w:rsid w:val="00F30486"/>
    <w:rsid w:val="00F31D24"/>
    <w:rsid w:val="00F457C4"/>
    <w:rsid w:val="00F64512"/>
    <w:rsid w:val="00F84E57"/>
    <w:rsid w:val="00FA7720"/>
    <w:rsid w:val="00FC7465"/>
    <w:rsid w:val="00FD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F16A85"/>
  <w15:docId w15:val="{757F984C-7DF3-4DA5-8A24-4424975E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3D3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9913D3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913D3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13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13D3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9913D3"/>
    <w:pPr>
      <w:jc w:val="center"/>
    </w:pPr>
    <w:rPr>
      <w:b/>
    </w:rPr>
  </w:style>
  <w:style w:type="paragraph" w:styleId="BodyTextIndent">
    <w:name w:val="Body Text Indent"/>
    <w:basedOn w:val="Normal"/>
    <w:rsid w:val="009913D3"/>
    <w:pPr>
      <w:ind w:left="2127" w:hanging="2268"/>
    </w:pPr>
  </w:style>
  <w:style w:type="paragraph" w:styleId="BalloonText">
    <w:name w:val="Balloon Text"/>
    <w:basedOn w:val="Normal"/>
    <w:semiHidden/>
    <w:rsid w:val="005276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6C"/>
    <w:pPr>
      <w:ind w:left="720"/>
    </w:pPr>
  </w:style>
  <w:style w:type="character" w:customStyle="1" w:styleId="EmailStyle21">
    <w:name w:val="EmailStyle21"/>
    <w:basedOn w:val="DefaultParagraphFont"/>
    <w:semiHidden/>
    <w:rsid w:val="00641A18"/>
    <w:rPr>
      <w:rFonts w:ascii="Arial" w:hAnsi="Arial" w:cs="Arial" w:hint="default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C61325"/>
  </w:style>
  <w:style w:type="table" w:styleId="TableGrid">
    <w:name w:val="Table Grid"/>
    <w:basedOn w:val="TableNormal"/>
    <w:uiPriority w:val="59"/>
    <w:rsid w:val="001D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DESCIRPTION</vt:lpstr>
    </vt:vector>
  </TitlesOfParts>
  <Company>Compaq Corporation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DESCIRPTION</dc:title>
  <dc:creator>jenny</dc:creator>
  <cp:lastModifiedBy>Hollie Devlin</cp:lastModifiedBy>
  <cp:revision>6</cp:revision>
  <cp:lastPrinted>2019-11-20T09:57:00Z</cp:lastPrinted>
  <dcterms:created xsi:type="dcterms:W3CDTF">2019-12-09T17:44:00Z</dcterms:created>
  <dcterms:modified xsi:type="dcterms:W3CDTF">2019-12-19T16:50:00Z</dcterms:modified>
</cp:coreProperties>
</file>